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09C3" w14:textId="152F3012" w:rsidR="00012DFC" w:rsidRPr="00F80B34" w:rsidRDefault="00DC1A31" w:rsidP="00012DFC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80B34">
        <w:rPr>
          <w:rFonts w:asciiTheme="minorHAnsi" w:hAnsiTheme="minorHAnsi" w:cstheme="minorHAnsi"/>
          <w:b/>
          <w:bCs/>
          <w:sz w:val="28"/>
          <w:szCs w:val="28"/>
        </w:rPr>
        <w:t>HOME INVESTMENT PARTNERSHIPS PROGRAM</w:t>
      </w:r>
    </w:p>
    <w:p w14:paraId="0E9BE7B7" w14:textId="77777777" w:rsidR="00C75CC0" w:rsidRPr="00F80B34" w:rsidRDefault="00C75CC0" w:rsidP="0078188C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0FCD2DD8" w14:textId="7BAE352A" w:rsidR="003B7343" w:rsidRPr="00F80B34" w:rsidRDefault="00DC1A31" w:rsidP="00012DF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F80B34">
        <w:rPr>
          <w:rFonts w:asciiTheme="minorHAnsi" w:hAnsiTheme="minorHAnsi" w:cstheme="minorHAnsi"/>
          <w:b/>
          <w:bCs/>
          <w:szCs w:val="24"/>
        </w:rPr>
        <w:t>SAMPLE SELF-CERTIFICATION OF ANNUAL INCOME</w:t>
      </w:r>
      <w:r w:rsidR="000D28F3" w:rsidRPr="00F80B34">
        <w:rPr>
          <w:rFonts w:asciiTheme="minorHAnsi" w:hAnsiTheme="minorHAnsi" w:cstheme="minorHAnsi"/>
          <w:b/>
          <w:bCs/>
          <w:szCs w:val="24"/>
        </w:rPr>
        <w:t xml:space="preserve"> FORM</w:t>
      </w:r>
    </w:p>
    <w:p w14:paraId="7AE1FA39" w14:textId="0BF4F626" w:rsidR="00D62FC8" w:rsidRPr="00C826C7" w:rsidRDefault="002A31F8" w:rsidP="00D62FC8">
      <w:pPr>
        <w:pStyle w:val="CommentText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F80B34">
        <w:rPr>
          <w:rFonts w:asciiTheme="minorHAnsi" w:hAnsiTheme="minorHAnsi" w:cstheme="minorHAnsi"/>
          <w:b/>
          <w:bCs/>
          <w:sz w:val="22"/>
          <w:szCs w:val="22"/>
        </w:rPr>
        <w:t>PURPOSE:</w:t>
      </w:r>
      <w:r w:rsidRPr="00F80B34">
        <w:rPr>
          <w:rFonts w:asciiTheme="minorHAnsi" w:hAnsiTheme="minorHAnsi" w:cstheme="minorHAnsi"/>
          <w:sz w:val="22"/>
          <w:szCs w:val="22"/>
        </w:rPr>
        <w:t xml:space="preserve"> </w:t>
      </w:r>
      <w:r w:rsidRPr="00F80B34">
        <w:rPr>
          <w:rFonts w:asciiTheme="minorHAnsi" w:hAnsiTheme="minorHAnsi" w:cstheme="minorHAnsi"/>
          <w:sz w:val="22"/>
          <w:szCs w:val="22"/>
        </w:rPr>
        <w:tab/>
      </w:r>
      <w:r w:rsidR="00D62FC8" w:rsidRPr="00EC6095">
        <w:rPr>
          <w:rFonts w:asciiTheme="minorHAnsi" w:hAnsiTheme="minorHAnsi" w:cstheme="minorHAnsi"/>
          <w:color w:val="000000"/>
          <w:sz w:val="22"/>
          <w:szCs w:val="22"/>
          <w:lang w:val="x-none"/>
        </w:rPr>
        <w:t>On December</w:t>
      </w:r>
      <w:r w:rsidR="00D62FC8" w:rsidRPr="00EC60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62FC8" w:rsidRPr="00EC6095">
        <w:rPr>
          <w:rFonts w:asciiTheme="minorHAnsi" w:hAnsiTheme="minorHAnsi" w:cstheme="minorHAnsi"/>
          <w:color w:val="000000"/>
          <w:sz w:val="22"/>
          <w:szCs w:val="22"/>
          <w:lang w:val="x-none"/>
        </w:rPr>
        <w:t>4, 2020, HUD revised and extended the applicability of several statutory suspensions and regulatory waivers included in the April 10, 2020, memoranda,</w:t>
      </w:r>
      <w:r w:rsidR="00D62FC8" w:rsidRPr="00B1586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hyperlink r:id="rId11" w:history="1">
        <w:r w:rsidR="00CB6E96" w:rsidRPr="00CB6E96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A</w:t>
        </w:r>
        <w:r w:rsidR="00CB6E96" w:rsidRPr="00CB6E96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shd w:val="clear" w:color="auto" w:fill="FFFFFF"/>
          </w:rPr>
          <w:t>vailability of Waivers and Suspensions of the HOME Program Requirements in Response to COVID-19 Pandemic</w:t>
        </w:r>
      </w:hyperlink>
      <w:r w:rsidR="00D62FC8" w:rsidRPr="00EC6095">
        <w:rPr>
          <w:rStyle w:val="Emphasis"/>
          <w:rFonts w:asciiTheme="minorHAnsi" w:hAnsiTheme="minorHAnsi" w:cstheme="minorHAnsi"/>
          <w:iCs w:val="0"/>
          <w:color w:val="333333"/>
          <w:sz w:val="22"/>
          <w:szCs w:val="22"/>
          <w:shd w:val="clear" w:color="auto" w:fill="FFFFFF"/>
        </w:rPr>
        <w:t xml:space="preserve"> </w:t>
      </w:r>
      <w:r w:rsidR="00D62FC8" w:rsidRPr="00EC6095">
        <w:rPr>
          <w:rStyle w:val="Emphasis"/>
          <w:rFonts w:asciiTheme="minorHAnsi" w:hAnsiTheme="minorHAnsi" w:cstheme="minorHAnsi"/>
          <w:i w:val="0"/>
          <w:iCs w:val="0"/>
          <w:color w:val="333333"/>
          <w:sz w:val="22"/>
          <w:szCs w:val="22"/>
          <w:shd w:val="clear" w:color="auto" w:fill="FFFFFF"/>
        </w:rPr>
        <w:t xml:space="preserve">and </w:t>
      </w:r>
      <w:hyperlink r:id="rId12" w:history="1">
        <w:r w:rsidR="00CB6E96" w:rsidRPr="006447E7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Suspensions and Waivers to Facilitate Use of HOME-Assisted Tenant-Based Rental Assistance (TBRA) for Emergency and Short-term Assistance in Response to COVID-19 Pandemic</w:t>
        </w:r>
      </w:hyperlink>
      <w:r w:rsidR="007255CB" w:rsidRPr="00EC609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255CB" w:rsidRPr="00C826C7">
        <w:rPr>
          <w:rFonts w:asciiTheme="minorHAnsi" w:hAnsiTheme="minorHAnsi" w:cstheme="minorHAnsi"/>
          <w:sz w:val="22"/>
          <w:szCs w:val="22"/>
        </w:rPr>
        <w:t>(the “April 2020 memos”)</w:t>
      </w:r>
      <w:r w:rsidR="00B951A8" w:rsidRPr="00C826C7">
        <w:rPr>
          <w:rFonts w:asciiTheme="minorHAnsi" w:hAnsiTheme="minorHAnsi" w:cstheme="minorHAnsi"/>
          <w:sz w:val="22"/>
          <w:szCs w:val="22"/>
        </w:rPr>
        <w:t>.</w:t>
      </w:r>
    </w:p>
    <w:p w14:paraId="7CAEDAAE" w14:textId="77777777" w:rsidR="00D62FC8" w:rsidRPr="00EC6095" w:rsidRDefault="00D62FC8" w:rsidP="00D62FC8">
      <w:pPr>
        <w:pStyle w:val="CommentText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269ACD47" w14:textId="77777777" w:rsidR="0064122A" w:rsidRPr="00137CC1" w:rsidRDefault="00D62FC8" w:rsidP="0064122A">
      <w:pPr>
        <w:autoSpaceDE w:val="0"/>
        <w:autoSpaceDN w:val="0"/>
        <w:adjustRightInd w:val="0"/>
        <w:snapToGrid w:val="0"/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64122A">
        <w:rPr>
          <w:rFonts w:asciiTheme="minorHAnsi" w:hAnsiTheme="minorHAnsi" w:cstheme="minorHAnsi"/>
          <w:sz w:val="22"/>
        </w:rPr>
        <w:t>In the April 2020</w:t>
      </w:r>
      <w:r w:rsidR="007255CB" w:rsidRPr="0064122A">
        <w:rPr>
          <w:rFonts w:asciiTheme="minorHAnsi" w:hAnsiTheme="minorHAnsi" w:cstheme="minorHAnsi"/>
          <w:sz w:val="22"/>
        </w:rPr>
        <w:t xml:space="preserve"> memo</w:t>
      </w:r>
      <w:r w:rsidR="007255CB" w:rsidRPr="00137CC1">
        <w:rPr>
          <w:rFonts w:asciiTheme="minorHAnsi" w:hAnsiTheme="minorHAnsi" w:cstheme="minorHAnsi"/>
          <w:sz w:val="22"/>
        </w:rPr>
        <w:t>s</w:t>
      </w:r>
      <w:r w:rsidRPr="00137CC1">
        <w:rPr>
          <w:rFonts w:asciiTheme="minorHAnsi" w:hAnsiTheme="minorHAnsi" w:cstheme="minorHAnsi"/>
          <w:sz w:val="22"/>
        </w:rPr>
        <w:t xml:space="preserve">, </w:t>
      </w:r>
      <w:r w:rsidR="002E73D9" w:rsidRPr="00137CC1">
        <w:rPr>
          <w:rFonts w:asciiTheme="minorHAnsi" w:hAnsiTheme="minorHAnsi" w:cstheme="minorHAnsi"/>
          <w:sz w:val="22"/>
        </w:rPr>
        <w:t>HUD waive</w:t>
      </w:r>
      <w:r w:rsidR="00B322D6" w:rsidRPr="00137CC1">
        <w:rPr>
          <w:rFonts w:asciiTheme="minorHAnsi" w:hAnsiTheme="minorHAnsi" w:cstheme="minorHAnsi"/>
          <w:sz w:val="22"/>
        </w:rPr>
        <w:t xml:space="preserve">d </w:t>
      </w:r>
      <w:r w:rsidR="001E19C1" w:rsidRPr="00137CC1">
        <w:rPr>
          <w:rFonts w:asciiTheme="minorHAnsi" w:hAnsiTheme="minorHAnsi" w:cstheme="minorHAnsi"/>
          <w:sz w:val="22"/>
        </w:rPr>
        <w:t xml:space="preserve">the HOME regulations at 24 CFR 92.203(a)(2) which </w:t>
      </w:r>
    </w:p>
    <w:p w14:paraId="7A3980DE" w14:textId="77777777" w:rsidR="0064122A" w:rsidRPr="00B15862" w:rsidRDefault="001E19C1" w:rsidP="0064122A">
      <w:pPr>
        <w:autoSpaceDE w:val="0"/>
        <w:autoSpaceDN w:val="0"/>
        <w:adjustRightInd w:val="0"/>
        <w:snapToGrid w:val="0"/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B15862">
        <w:rPr>
          <w:rFonts w:asciiTheme="minorHAnsi" w:hAnsiTheme="minorHAnsi" w:cstheme="minorHAnsi"/>
          <w:sz w:val="22"/>
        </w:rPr>
        <w:t xml:space="preserve">requires </w:t>
      </w:r>
      <w:r w:rsidR="00884258" w:rsidRPr="00B15862">
        <w:rPr>
          <w:rFonts w:asciiTheme="minorHAnsi" w:hAnsiTheme="minorHAnsi" w:cstheme="minorHAnsi"/>
          <w:sz w:val="22"/>
        </w:rPr>
        <w:t>P</w:t>
      </w:r>
      <w:r w:rsidRPr="00B15862">
        <w:rPr>
          <w:rFonts w:asciiTheme="minorHAnsi" w:hAnsiTheme="minorHAnsi" w:cstheme="minorHAnsi"/>
          <w:sz w:val="22"/>
        </w:rPr>
        <w:t xml:space="preserve">articipating </w:t>
      </w:r>
      <w:r w:rsidR="00884258" w:rsidRPr="00B15862">
        <w:rPr>
          <w:rFonts w:asciiTheme="minorHAnsi" w:hAnsiTheme="minorHAnsi" w:cstheme="minorHAnsi"/>
          <w:sz w:val="22"/>
        </w:rPr>
        <w:t>J</w:t>
      </w:r>
      <w:r w:rsidRPr="00B15862">
        <w:rPr>
          <w:rFonts w:asciiTheme="minorHAnsi" w:hAnsiTheme="minorHAnsi" w:cstheme="minorHAnsi"/>
          <w:sz w:val="22"/>
        </w:rPr>
        <w:t xml:space="preserve">urisdictions </w:t>
      </w:r>
      <w:r w:rsidR="00B56D67" w:rsidRPr="00B15862">
        <w:rPr>
          <w:rFonts w:asciiTheme="minorHAnsi" w:hAnsiTheme="minorHAnsi" w:cstheme="minorHAnsi"/>
          <w:sz w:val="22"/>
        </w:rPr>
        <w:t xml:space="preserve">(PJs) </w:t>
      </w:r>
      <w:r w:rsidRPr="00B15862">
        <w:rPr>
          <w:rFonts w:asciiTheme="minorHAnsi" w:hAnsiTheme="minorHAnsi" w:cstheme="minorHAnsi"/>
          <w:sz w:val="22"/>
        </w:rPr>
        <w:t xml:space="preserve">to determine annual </w:t>
      </w:r>
      <w:r w:rsidR="00870B9A" w:rsidRPr="00B15862">
        <w:rPr>
          <w:rFonts w:asciiTheme="minorHAnsi" w:hAnsiTheme="minorHAnsi" w:cstheme="minorHAnsi"/>
          <w:sz w:val="22"/>
        </w:rPr>
        <w:t xml:space="preserve">household </w:t>
      </w:r>
      <w:r w:rsidRPr="00B15862">
        <w:rPr>
          <w:rFonts w:asciiTheme="minorHAnsi" w:hAnsiTheme="minorHAnsi" w:cstheme="minorHAnsi"/>
          <w:sz w:val="22"/>
        </w:rPr>
        <w:t xml:space="preserve">income by examining at </w:t>
      </w:r>
    </w:p>
    <w:p w14:paraId="41528C9E" w14:textId="77777777" w:rsidR="0064122A" w:rsidRPr="0064122A" w:rsidRDefault="001E19C1" w:rsidP="0064122A">
      <w:pPr>
        <w:autoSpaceDE w:val="0"/>
        <w:autoSpaceDN w:val="0"/>
        <w:adjustRightInd w:val="0"/>
        <w:snapToGrid w:val="0"/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513B91">
        <w:rPr>
          <w:rFonts w:asciiTheme="minorHAnsi" w:hAnsiTheme="minorHAnsi" w:cstheme="minorHAnsi"/>
          <w:sz w:val="22"/>
        </w:rPr>
        <w:t xml:space="preserve">least </w:t>
      </w:r>
      <w:r w:rsidR="00884258" w:rsidRPr="00513B91">
        <w:rPr>
          <w:rFonts w:asciiTheme="minorHAnsi" w:hAnsiTheme="minorHAnsi" w:cstheme="minorHAnsi"/>
          <w:sz w:val="22"/>
        </w:rPr>
        <w:t>two</w:t>
      </w:r>
      <w:r w:rsidRPr="00513B91">
        <w:rPr>
          <w:rFonts w:asciiTheme="minorHAnsi" w:hAnsiTheme="minorHAnsi" w:cstheme="minorHAnsi"/>
          <w:sz w:val="22"/>
        </w:rPr>
        <w:t xml:space="preserve"> months of source</w:t>
      </w:r>
      <w:r w:rsidR="00870B9A" w:rsidRPr="0064122A">
        <w:rPr>
          <w:rFonts w:asciiTheme="minorHAnsi" w:hAnsiTheme="minorHAnsi" w:cstheme="minorHAnsi"/>
          <w:sz w:val="22"/>
        </w:rPr>
        <w:t xml:space="preserve"> documentation</w:t>
      </w:r>
      <w:r w:rsidR="00D84047" w:rsidRPr="0064122A">
        <w:rPr>
          <w:rFonts w:asciiTheme="minorHAnsi" w:hAnsiTheme="minorHAnsi" w:cstheme="minorHAnsi"/>
          <w:sz w:val="22"/>
        </w:rPr>
        <w:t>.</w:t>
      </w:r>
      <w:r w:rsidR="004C37B8" w:rsidRPr="0064122A">
        <w:rPr>
          <w:rFonts w:asciiTheme="minorHAnsi" w:hAnsiTheme="minorHAnsi" w:cstheme="minorHAnsi"/>
          <w:sz w:val="22"/>
        </w:rPr>
        <w:t xml:space="preserve"> </w:t>
      </w:r>
      <w:r w:rsidR="002E73D9" w:rsidRPr="0064122A">
        <w:rPr>
          <w:rFonts w:asciiTheme="minorHAnsi" w:hAnsiTheme="minorHAnsi" w:cstheme="minorHAnsi"/>
          <w:sz w:val="22"/>
        </w:rPr>
        <w:t>Th</w:t>
      </w:r>
      <w:r w:rsidR="00B05D8D" w:rsidRPr="0064122A">
        <w:rPr>
          <w:rFonts w:asciiTheme="minorHAnsi" w:hAnsiTheme="minorHAnsi" w:cstheme="minorHAnsi"/>
          <w:sz w:val="22"/>
        </w:rPr>
        <w:t>e</w:t>
      </w:r>
      <w:r w:rsidR="002E73D9" w:rsidRPr="0064122A">
        <w:rPr>
          <w:rFonts w:asciiTheme="minorHAnsi" w:hAnsiTheme="minorHAnsi" w:cstheme="minorHAnsi"/>
          <w:sz w:val="22"/>
        </w:rPr>
        <w:t xml:space="preserve"> waiver permit</w:t>
      </w:r>
      <w:r w:rsidR="00B05D8D" w:rsidRPr="0064122A">
        <w:rPr>
          <w:rFonts w:asciiTheme="minorHAnsi" w:hAnsiTheme="minorHAnsi" w:cstheme="minorHAnsi"/>
          <w:sz w:val="22"/>
        </w:rPr>
        <w:t>s</w:t>
      </w:r>
      <w:r w:rsidR="002E73D9" w:rsidRPr="0064122A">
        <w:rPr>
          <w:rFonts w:asciiTheme="minorHAnsi" w:hAnsiTheme="minorHAnsi" w:cstheme="minorHAnsi"/>
          <w:sz w:val="22"/>
        </w:rPr>
        <w:t xml:space="preserve"> PJs to </w:t>
      </w:r>
      <w:r w:rsidR="00DE5278" w:rsidRPr="0064122A">
        <w:rPr>
          <w:rFonts w:asciiTheme="minorHAnsi" w:hAnsiTheme="minorHAnsi" w:cstheme="minorHAnsi"/>
          <w:sz w:val="22"/>
        </w:rPr>
        <w:t>follow</w:t>
      </w:r>
      <w:r w:rsidR="00E51726" w:rsidRPr="0064122A">
        <w:rPr>
          <w:rFonts w:asciiTheme="minorHAnsi" w:hAnsiTheme="minorHAnsi" w:cstheme="minorHAnsi"/>
          <w:sz w:val="22"/>
        </w:rPr>
        <w:t xml:space="preserve"> the regulations at </w:t>
      </w:r>
    </w:p>
    <w:p w14:paraId="1379C25C" w14:textId="77777777" w:rsidR="0064122A" w:rsidRPr="0064122A" w:rsidRDefault="00E51726" w:rsidP="0064122A">
      <w:pPr>
        <w:autoSpaceDE w:val="0"/>
        <w:autoSpaceDN w:val="0"/>
        <w:adjustRightInd w:val="0"/>
        <w:snapToGrid w:val="0"/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64122A">
        <w:rPr>
          <w:rFonts w:asciiTheme="minorHAnsi" w:hAnsiTheme="minorHAnsi" w:cstheme="minorHAnsi"/>
          <w:sz w:val="22"/>
        </w:rPr>
        <w:t xml:space="preserve">24 CFR 92.203(a)(1)(ii) </w:t>
      </w:r>
      <w:r w:rsidR="00C043F0" w:rsidRPr="0064122A">
        <w:rPr>
          <w:rFonts w:asciiTheme="minorHAnsi" w:hAnsiTheme="minorHAnsi" w:cstheme="minorHAnsi"/>
          <w:sz w:val="22"/>
        </w:rPr>
        <w:t xml:space="preserve">and </w:t>
      </w:r>
      <w:r w:rsidR="002E73D9" w:rsidRPr="0064122A">
        <w:rPr>
          <w:rFonts w:asciiTheme="minorHAnsi" w:hAnsiTheme="minorHAnsi" w:cstheme="minorHAnsi"/>
          <w:sz w:val="22"/>
        </w:rPr>
        <w:t xml:space="preserve">obtain a written statement of the amount of the family’s anticipated </w:t>
      </w:r>
    </w:p>
    <w:p w14:paraId="50B03437" w14:textId="77777777" w:rsidR="0064122A" w:rsidRPr="0064122A" w:rsidRDefault="002E73D9" w:rsidP="0064122A">
      <w:pPr>
        <w:autoSpaceDE w:val="0"/>
        <w:autoSpaceDN w:val="0"/>
        <w:adjustRightInd w:val="0"/>
        <w:snapToGrid w:val="0"/>
        <w:spacing w:after="0" w:line="240" w:lineRule="auto"/>
        <w:ind w:left="1440" w:firstLine="720"/>
        <w:rPr>
          <w:rFonts w:asciiTheme="minorHAnsi" w:hAnsiTheme="minorHAnsi" w:cstheme="minorHAnsi"/>
          <w:sz w:val="22"/>
        </w:rPr>
      </w:pPr>
      <w:r w:rsidRPr="0064122A">
        <w:rPr>
          <w:rFonts w:asciiTheme="minorHAnsi" w:hAnsiTheme="minorHAnsi" w:cstheme="minorHAnsi"/>
          <w:sz w:val="22"/>
        </w:rPr>
        <w:t xml:space="preserve">annual income and household size, along with a certification that the information is complete </w:t>
      </w:r>
    </w:p>
    <w:p w14:paraId="5013D07B" w14:textId="46A095B6" w:rsidR="004D36A4" w:rsidRPr="0064122A" w:rsidRDefault="002E73D9" w:rsidP="0064122A">
      <w:pPr>
        <w:autoSpaceDE w:val="0"/>
        <w:autoSpaceDN w:val="0"/>
        <w:adjustRightInd w:val="0"/>
        <w:snapToGrid w:val="0"/>
        <w:spacing w:after="0" w:line="240" w:lineRule="auto"/>
        <w:ind w:left="2160"/>
        <w:rPr>
          <w:rFonts w:asciiTheme="minorHAnsi" w:eastAsia="Times New Roman" w:hAnsiTheme="minorHAnsi" w:cstheme="minorHAnsi"/>
          <w:color w:val="000000"/>
          <w:sz w:val="22"/>
          <w:lang w:val="x-none"/>
        </w:rPr>
      </w:pPr>
      <w:r w:rsidRPr="0064122A">
        <w:rPr>
          <w:rFonts w:asciiTheme="minorHAnsi" w:hAnsiTheme="minorHAnsi" w:cstheme="minorHAnsi"/>
          <w:sz w:val="22"/>
        </w:rPr>
        <w:t>and accurate</w:t>
      </w:r>
      <w:r w:rsidR="002B0EF3" w:rsidRPr="0064122A">
        <w:rPr>
          <w:rFonts w:asciiTheme="minorHAnsi" w:hAnsiTheme="minorHAnsi" w:cstheme="minorHAnsi"/>
          <w:sz w:val="22"/>
        </w:rPr>
        <w:t xml:space="preserve"> in lieu of requiring a review of source documentation.</w:t>
      </w:r>
      <w:r w:rsidR="004C37B8" w:rsidRPr="0064122A">
        <w:rPr>
          <w:rFonts w:asciiTheme="minorHAnsi" w:hAnsiTheme="minorHAnsi" w:cstheme="minorHAnsi"/>
          <w:sz w:val="22"/>
        </w:rPr>
        <w:t xml:space="preserve"> </w:t>
      </w:r>
      <w:r w:rsidR="00EC6095" w:rsidRPr="00AA1093">
        <w:rPr>
          <w:rFonts w:asciiTheme="minorHAnsi" w:hAnsiTheme="minorHAnsi" w:cstheme="minorHAnsi"/>
          <w:sz w:val="22"/>
        </w:rPr>
        <w:t xml:space="preserve">In the </w:t>
      </w:r>
      <w:r w:rsidR="009C3913" w:rsidRPr="00AA1093">
        <w:rPr>
          <w:rFonts w:asciiTheme="minorHAnsi" w:hAnsiTheme="minorHAnsi" w:cstheme="minorHAnsi"/>
          <w:sz w:val="22"/>
        </w:rPr>
        <w:t xml:space="preserve">revised </w:t>
      </w:r>
      <w:r w:rsidR="00B951A8" w:rsidRPr="00AA1093">
        <w:rPr>
          <w:rFonts w:asciiTheme="minorHAnsi" w:hAnsiTheme="minorHAnsi" w:cstheme="minorHAnsi"/>
          <w:sz w:val="22"/>
        </w:rPr>
        <w:t xml:space="preserve">memos, </w:t>
      </w:r>
      <w:r w:rsidR="00597D3D" w:rsidRPr="00AA1093">
        <w:rPr>
          <w:rFonts w:asciiTheme="minorHAnsi" w:hAnsiTheme="minorHAnsi" w:cstheme="minorHAnsi"/>
          <w:sz w:val="22"/>
        </w:rPr>
        <w:t xml:space="preserve">HUD </w:t>
      </w:r>
      <w:r w:rsidR="00F45ABC" w:rsidRPr="00AA1093">
        <w:rPr>
          <w:rFonts w:asciiTheme="minorHAnsi" w:hAnsiTheme="minorHAnsi" w:cstheme="minorHAnsi"/>
          <w:sz w:val="22"/>
        </w:rPr>
        <w:t>extended the waiver period through September 30, 2021</w:t>
      </w:r>
      <w:r w:rsidR="00BF3671" w:rsidRPr="00AA1093">
        <w:rPr>
          <w:rFonts w:asciiTheme="minorHAnsi" w:hAnsiTheme="minorHAnsi" w:cstheme="minorHAnsi"/>
          <w:sz w:val="22"/>
        </w:rPr>
        <w:t>,</w:t>
      </w:r>
      <w:r w:rsidR="00186200" w:rsidRPr="00AA1093">
        <w:rPr>
          <w:rFonts w:asciiTheme="minorHAnsi" w:hAnsiTheme="minorHAnsi" w:cstheme="minorHAnsi"/>
          <w:sz w:val="22"/>
        </w:rPr>
        <w:t xml:space="preserve"> </w:t>
      </w:r>
      <w:r w:rsidR="0064122A" w:rsidRPr="00AA1093">
        <w:rPr>
          <w:rFonts w:asciiTheme="minorHAnsi" w:hAnsiTheme="minorHAnsi" w:cstheme="minorHAnsi"/>
          <w:sz w:val="22"/>
        </w:rPr>
        <w:t xml:space="preserve">permits PJs to use self-certification of income </w:t>
      </w:r>
      <w:r w:rsidR="00BF6C8F">
        <w:rPr>
          <w:rFonts w:asciiTheme="minorHAnsi" w:hAnsiTheme="minorHAnsi" w:cstheme="minorHAnsi"/>
          <w:sz w:val="22"/>
        </w:rPr>
        <w:t xml:space="preserve">during annual re-examinations of </w:t>
      </w:r>
      <w:r w:rsidR="00F45ABC" w:rsidRPr="00AA1093">
        <w:rPr>
          <w:rFonts w:asciiTheme="minorHAnsi" w:hAnsiTheme="minorHAnsi" w:cstheme="minorHAnsi"/>
          <w:sz w:val="22"/>
        </w:rPr>
        <w:t xml:space="preserve">rental </w:t>
      </w:r>
      <w:r w:rsidR="002E6F69" w:rsidRPr="00AA1093">
        <w:rPr>
          <w:rFonts w:asciiTheme="minorHAnsi" w:hAnsiTheme="minorHAnsi" w:cstheme="minorHAnsi"/>
          <w:sz w:val="22"/>
        </w:rPr>
        <w:t>units</w:t>
      </w:r>
      <w:r w:rsidR="00A94796" w:rsidRPr="00AA1093">
        <w:rPr>
          <w:rFonts w:asciiTheme="minorHAnsi" w:hAnsiTheme="minorHAnsi" w:cstheme="minorHAnsi"/>
          <w:sz w:val="22"/>
        </w:rPr>
        <w:t>,</w:t>
      </w:r>
      <w:r w:rsidR="00F45ABC" w:rsidRPr="00AA1093">
        <w:rPr>
          <w:rFonts w:asciiTheme="minorHAnsi" w:hAnsiTheme="minorHAnsi" w:cstheme="minorHAnsi"/>
          <w:sz w:val="22"/>
        </w:rPr>
        <w:t xml:space="preserve"> </w:t>
      </w:r>
      <w:r w:rsidR="00FB629C" w:rsidRPr="00AA1093">
        <w:rPr>
          <w:rFonts w:asciiTheme="minorHAnsi" w:hAnsiTheme="minorHAnsi" w:cstheme="minorHAnsi"/>
          <w:sz w:val="22"/>
        </w:rPr>
        <w:t xml:space="preserve">including income </w:t>
      </w:r>
      <w:r w:rsidR="00F45ABC" w:rsidRPr="00AA1093">
        <w:rPr>
          <w:rFonts w:asciiTheme="minorHAnsi" w:hAnsiTheme="minorHAnsi" w:cstheme="minorHAnsi"/>
          <w:sz w:val="22"/>
        </w:rPr>
        <w:t xml:space="preserve">determinations that fall on the </w:t>
      </w:r>
      <w:r w:rsidR="00FA6B5D" w:rsidRPr="00AA1093">
        <w:rPr>
          <w:rFonts w:asciiTheme="minorHAnsi" w:hAnsiTheme="minorHAnsi" w:cstheme="minorHAnsi"/>
          <w:sz w:val="22"/>
        </w:rPr>
        <w:t>sixth</w:t>
      </w:r>
      <w:r w:rsidR="00F45ABC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year of the affordability period</w:t>
      </w:r>
      <w:r w:rsidR="00F72C7C" w:rsidRPr="00AA1093">
        <w:rPr>
          <w:rFonts w:asciiTheme="minorHAnsi" w:eastAsia="Times New Roman" w:hAnsiTheme="minorHAnsi" w:cstheme="minorHAnsi"/>
          <w:color w:val="000000"/>
          <w:sz w:val="22"/>
        </w:rPr>
        <w:t>.  In additio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</w:rPr>
        <w:t>n, HUD</w:t>
      </w:r>
      <w:r w:rsidR="00AA1093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provided 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B629C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two </w:t>
      </w:r>
      <w:r w:rsidR="00F45ABC" w:rsidRPr="00AA1093">
        <w:rPr>
          <w:rFonts w:asciiTheme="minorHAnsi" w:eastAsia="Times New Roman" w:hAnsiTheme="minorHAnsi" w:cstheme="minorHAnsi"/>
          <w:color w:val="000000"/>
          <w:sz w:val="22"/>
        </w:rPr>
        <w:t>additional income</w:t>
      </w:r>
      <w:r w:rsidR="00186200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45ABC" w:rsidRPr="00AA1093">
        <w:rPr>
          <w:rFonts w:asciiTheme="minorHAnsi" w:eastAsia="Times New Roman" w:hAnsiTheme="minorHAnsi" w:cstheme="minorHAnsi"/>
          <w:color w:val="000000"/>
          <w:sz w:val="22"/>
        </w:rPr>
        <w:t>exclusions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, 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  <w:lang w:val="x-none"/>
        </w:rPr>
        <w:t>a) Federal</w:t>
      </w:r>
      <w:r w:rsidR="00905F44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  <w:lang w:val="x-none"/>
        </w:rPr>
        <w:t>Pandemic Unemployment Compensation - $600</w:t>
      </w:r>
      <w:r w:rsidR="00905F44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  <w:lang w:val="x-none"/>
        </w:rPr>
        <w:t>per week and (b) Lost Wages Supplemental Payment</w:t>
      </w:r>
      <w:r w:rsidR="00905F44" w:rsidRPr="00AA1093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8A2B7A" w:rsidRPr="00AA1093">
        <w:rPr>
          <w:rFonts w:asciiTheme="minorHAnsi" w:eastAsia="Times New Roman" w:hAnsiTheme="minorHAnsi" w:cstheme="minorHAnsi"/>
          <w:color w:val="000000"/>
          <w:sz w:val="22"/>
          <w:lang w:val="x-none"/>
        </w:rPr>
        <w:t>Assistance- up to $400 per week.</w:t>
      </w:r>
      <w:r w:rsidR="00D21091">
        <w:rPr>
          <w:rFonts w:asciiTheme="minorHAnsi" w:eastAsia="Times New Roman" w:hAnsiTheme="minorHAnsi" w:cstheme="minorHAnsi"/>
          <w:color w:val="000000"/>
          <w:sz w:val="22"/>
        </w:rPr>
        <w:t xml:space="preserve">  </w:t>
      </w:r>
      <w:r w:rsidR="00A50CC9" w:rsidRPr="0064122A">
        <w:rPr>
          <w:rFonts w:asciiTheme="minorHAnsi" w:hAnsiTheme="minorHAnsi" w:cstheme="minorHAnsi"/>
          <w:sz w:val="22"/>
        </w:rPr>
        <w:t>If a PJ chooses to use this waiver, the PJ must ensure that self-certified income takes into consideration all income</w:t>
      </w:r>
      <w:r w:rsidR="006F3E60" w:rsidRPr="0064122A">
        <w:rPr>
          <w:rFonts w:asciiTheme="minorHAnsi" w:hAnsiTheme="minorHAnsi" w:cstheme="minorHAnsi"/>
          <w:sz w:val="22"/>
        </w:rPr>
        <w:t>.</w:t>
      </w:r>
    </w:p>
    <w:p w14:paraId="4D1AFE05" w14:textId="77777777" w:rsidR="004D36A4" w:rsidRPr="00F80B34" w:rsidRDefault="004D36A4" w:rsidP="004D36A4">
      <w:pPr>
        <w:pStyle w:val="Default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A4E419A" w14:textId="77777777" w:rsidR="00705B32" w:rsidRPr="008A2B7A" w:rsidRDefault="00BA67CA" w:rsidP="00705B32">
      <w:pPr>
        <w:pStyle w:val="CommentTex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F80B34">
        <w:rPr>
          <w:rFonts w:asciiTheme="minorHAnsi" w:hAnsiTheme="minorHAnsi" w:cstheme="minorHAnsi"/>
          <w:b/>
          <w:bCs/>
          <w:sz w:val="22"/>
          <w:szCs w:val="22"/>
        </w:rPr>
        <w:t>APPLICABILITY:</w:t>
      </w:r>
      <w:r w:rsidRPr="00F80B34">
        <w:rPr>
          <w:rFonts w:asciiTheme="minorHAnsi" w:hAnsiTheme="minorHAnsi" w:cstheme="minorHAnsi"/>
          <w:sz w:val="22"/>
          <w:szCs w:val="22"/>
        </w:rPr>
        <w:tab/>
      </w:r>
      <w:r w:rsidR="00705B32">
        <w:rPr>
          <w:rFonts w:asciiTheme="minorHAnsi" w:hAnsiTheme="minorHAnsi" w:cstheme="minorHAnsi"/>
          <w:sz w:val="22"/>
          <w:szCs w:val="22"/>
        </w:rPr>
        <w:tab/>
      </w:r>
      <w:r w:rsidRPr="002606A4">
        <w:rPr>
          <w:rFonts w:asciiTheme="minorHAnsi" w:hAnsiTheme="minorHAnsi" w:cstheme="minorHAnsi"/>
          <w:sz w:val="22"/>
          <w:szCs w:val="22"/>
        </w:rPr>
        <w:t>Th</w:t>
      </w:r>
      <w:r w:rsidR="0008317D" w:rsidRPr="002606A4">
        <w:rPr>
          <w:rFonts w:asciiTheme="minorHAnsi" w:hAnsiTheme="minorHAnsi" w:cstheme="minorHAnsi"/>
          <w:sz w:val="22"/>
          <w:szCs w:val="22"/>
        </w:rPr>
        <w:t xml:space="preserve">is </w:t>
      </w:r>
      <w:r w:rsidR="00926827" w:rsidRPr="002606A4">
        <w:rPr>
          <w:rFonts w:asciiTheme="minorHAnsi" w:hAnsiTheme="minorHAnsi" w:cstheme="minorHAnsi"/>
          <w:sz w:val="22"/>
          <w:szCs w:val="22"/>
        </w:rPr>
        <w:t xml:space="preserve">sample </w:t>
      </w:r>
      <w:r w:rsidR="006F794F" w:rsidRPr="002606A4">
        <w:rPr>
          <w:rFonts w:asciiTheme="minorHAnsi" w:hAnsiTheme="minorHAnsi" w:cstheme="minorHAnsi"/>
          <w:sz w:val="22"/>
          <w:szCs w:val="22"/>
        </w:rPr>
        <w:t xml:space="preserve">self-certification of income </w:t>
      </w:r>
      <w:r w:rsidR="00926827" w:rsidRPr="002606A4">
        <w:rPr>
          <w:rFonts w:asciiTheme="minorHAnsi" w:hAnsiTheme="minorHAnsi" w:cstheme="minorHAnsi"/>
          <w:sz w:val="22"/>
          <w:szCs w:val="22"/>
        </w:rPr>
        <w:t xml:space="preserve">form </w:t>
      </w:r>
      <w:r w:rsidR="005A21E5" w:rsidRPr="002606A4">
        <w:rPr>
          <w:rFonts w:asciiTheme="minorHAnsi" w:hAnsiTheme="minorHAnsi" w:cstheme="minorHAnsi"/>
          <w:sz w:val="22"/>
          <w:szCs w:val="22"/>
        </w:rPr>
        <w:t xml:space="preserve">may be </w:t>
      </w:r>
      <w:r w:rsidR="00881BF9" w:rsidRPr="008A2B7A">
        <w:rPr>
          <w:rFonts w:asciiTheme="minorHAnsi" w:hAnsiTheme="minorHAnsi" w:cstheme="minorHAnsi"/>
          <w:sz w:val="22"/>
          <w:szCs w:val="22"/>
        </w:rPr>
        <w:t xml:space="preserve">used </w:t>
      </w:r>
      <w:r w:rsidR="008D5D6C" w:rsidRPr="008A2B7A">
        <w:rPr>
          <w:rFonts w:asciiTheme="minorHAnsi" w:hAnsiTheme="minorHAnsi" w:cstheme="minorHAnsi"/>
          <w:sz w:val="22"/>
          <w:szCs w:val="22"/>
        </w:rPr>
        <w:t xml:space="preserve">by PJs to document annual income of </w:t>
      </w:r>
    </w:p>
    <w:p w14:paraId="1F54B28E" w14:textId="47A3B1F7" w:rsidR="00F45ABC" w:rsidRPr="00E0145C" w:rsidRDefault="00F45ABC" w:rsidP="004A0E52">
      <w:pPr>
        <w:pStyle w:val="Commen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A2B7A">
        <w:rPr>
          <w:rFonts w:asciiTheme="minorHAnsi" w:hAnsiTheme="minorHAnsi" w:cstheme="minorHAnsi"/>
          <w:sz w:val="22"/>
          <w:szCs w:val="22"/>
        </w:rPr>
        <w:t>New applicants of HOME-assisted rental units</w:t>
      </w:r>
      <w:r w:rsidR="00E0145C">
        <w:rPr>
          <w:rFonts w:asciiTheme="minorHAnsi" w:hAnsiTheme="minorHAnsi" w:cstheme="minorHAnsi"/>
          <w:sz w:val="22"/>
          <w:szCs w:val="22"/>
        </w:rPr>
        <w:t>,</w:t>
      </w:r>
    </w:p>
    <w:p w14:paraId="0F52A225" w14:textId="6DEF2C24" w:rsidR="00F45ABC" w:rsidRPr="00E0145C" w:rsidRDefault="007311BF" w:rsidP="00F45ABC">
      <w:pPr>
        <w:pStyle w:val="Commen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45C">
        <w:rPr>
          <w:rFonts w:asciiTheme="minorHAnsi" w:hAnsiTheme="minorHAnsi" w:cstheme="minorHAnsi"/>
          <w:sz w:val="22"/>
          <w:szCs w:val="22"/>
        </w:rPr>
        <w:t>New a</w:t>
      </w:r>
      <w:r w:rsidR="00F45ABC" w:rsidRPr="00E0145C">
        <w:rPr>
          <w:rFonts w:asciiTheme="minorHAnsi" w:hAnsiTheme="minorHAnsi" w:cstheme="minorHAnsi"/>
          <w:sz w:val="22"/>
          <w:szCs w:val="22"/>
        </w:rPr>
        <w:t xml:space="preserve">pplicants </w:t>
      </w:r>
      <w:r w:rsidR="000F1272" w:rsidRPr="008A2B7A">
        <w:rPr>
          <w:rFonts w:asciiTheme="minorHAnsi" w:hAnsiTheme="minorHAnsi" w:cstheme="minorHAnsi"/>
          <w:sz w:val="22"/>
          <w:szCs w:val="22"/>
        </w:rPr>
        <w:t>of</w:t>
      </w:r>
      <w:r w:rsidR="00F45ABC" w:rsidRPr="008A2B7A">
        <w:rPr>
          <w:rFonts w:asciiTheme="minorHAnsi" w:hAnsiTheme="minorHAnsi" w:cstheme="minorHAnsi"/>
          <w:sz w:val="22"/>
          <w:szCs w:val="22"/>
        </w:rPr>
        <w:t xml:space="preserve"> HOME TBRA programs including emergency and short-term TBRA</w:t>
      </w:r>
      <w:r w:rsidR="00E0145C">
        <w:rPr>
          <w:rFonts w:asciiTheme="minorHAnsi" w:hAnsiTheme="minorHAnsi" w:cstheme="minorHAnsi"/>
          <w:sz w:val="22"/>
          <w:szCs w:val="22"/>
        </w:rPr>
        <w:t>,</w:t>
      </w:r>
    </w:p>
    <w:p w14:paraId="70230D87" w14:textId="3BF56368" w:rsidR="00F45ABC" w:rsidRPr="00E0145C" w:rsidRDefault="00F45ABC" w:rsidP="00F45ABC">
      <w:pPr>
        <w:pStyle w:val="Commen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45C">
        <w:rPr>
          <w:rFonts w:asciiTheme="minorHAnsi" w:hAnsiTheme="minorHAnsi" w:cstheme="minorHAnsi"/>
          <w:sz w:val="22"/>
          <w:szCs w:val="22"/>
        </w:rPr>
        <w:t>Existing TBRA tenants requiring assistance under an emergency TBRA program</w:t>
      </w:r>
      <w:r w:rsidR="00E0145C">
        <w:rPr>
          <w:rFonts w:asciiTheme="minorHAnsi" w:hAnsiTheme="minorHAnsi" w:cstheme="minorHAnsi"/>
          <w:sz w:val="22"/>
          <w:szCs w:val="22"/>
        </w:rPr>
        <w:t>,</w:t>
      </w:r>
    </w:p>
    <w:p w14:paraId="0BCAD4B4" w14:textId="791BC6F1" w:rsidR="00F45ABC" w:rsidRPr="002606A4" w:rsidRDefault="006D281D" w:rsidP="009F0790">
      <w:pPr>
        <w:pStyle w:val="Commen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145C">
        <w:rPr>
          <w:rFonts w:asciiTheme="minorHAnsi" w:hAnsiTheme="minorHAnsi" w:cstheme="minorHAnsi"/>
          <w:sz w:val="22"/>
          <w:szCs w:val="22"/>
        </w:rPr>
        <w:t xml:space="preserve">Existing tenants of </w:t>
      </w:r>
      <w:r w:rsidR="00F45ABC" w:rsidRPr="0036370D">
        <w:rPr>
          <w:rFonts w:asciiTheme="minorHAnsi" w:hAnsiTheme="minorHAnsi" w:cstheme="minorHAnsi"/>
          <w:sz w:val="22"/>
          <w:szCs w:val="22"/>
        </w:rPr>
        <w:t xml:space="preserve">HOME rental </w:t>
      </w:r>
      <w:r w:rsidRPr="0036370D">
        <w:rPr>
          <w:rFonts w:asciiTheme="minorHAnsi" w:hAnsiTheme="minorHAnsi" w:cstheme="minorHAnsi"/>
          <w:sz w:val="22"/>
          <w:szCs w:val="22"/>
        </w:rPr>
        <w:t xml:space="preserve">units </w:t>
      </w:r>
      <w:r w:rsidR="00F45ABC" w:rsidRPr="0036370D">
        <w:rPr>
          <w:rFonts w:asciiTheme="minorHAnsi" w:hAnsiTheme="minorHAnsi" w:cstheme="minorHAnsi"/>
          <w:sz w:val="22"/>
          <w:szCs w:val="22"/>
        </w:rPr>
        <w:t xml:space="preserve">up for </w:t>
      </w:r>
      <w:r w:rsidR="00A94796" w:rsidRPr="0036370D">
        <w:rPr>
          <w:rFonts w:asciiTheme="minorHAnsi" w:hAnsiTheme="minorHAnsi" w:cstheme="minorHAnsi"/>
          <w:sz w:val="22"/>
          <w:szCs w:val="22"/>
        </w:rPr>
        <w:t>inco</w:t>
      </w:r>
      <w:r w:rsidR="00A94796" w:rsidRPr="008A2B7A">
        <w:rPr>
          <w:rFonts w:asciiTheme="minorHAnsi" w:hAnsiTheme="minorHAnsi" w:cstheme="minorHAnsi"/>
          <w:sz w:val="22"/>
          <w:szCs w:val="22"/>
        </w:rPr>
        <w:t xml:space="preserve">me </w:t>
      </w:r>
      <w:r w:rsidR="00F45ABC" w:rsidRPr="008A2B7A">
        <w:rPr>
          <w:rFonts w:asciiTheme="minorHAnsi" w:hAnsiTheme="minorHAnsi" w:cstheme="minorHAnsi"/>
          <w:sz w:val="22"/>
          <w:szCs w:val="22"/>
        </w:rPr>
        <w:t>re-examination</w:t>
      </w:r>
      <w:r w:rsidR="0036370D">
        <w:rPr>
          <w:rFonts w:asciiTheme="minorHAnsi" w:hAnsiTheme="minorHAnsi" w:cstheme="minorHAnsi"/>
          <w:sz w:val="22"/>
          <w:szCs w:val="22"/>
        </w:rPr>
        <w:t xml:space="preserve"> (</w:t>
      </w:r>
      <w:r w:rsidR="00294C48" w:rsidRPr="002606A4">
        <w:rPr>
          <w:rFonts w:asciiTheme="minorHAnsi" w:hAnsiTheme="minorHAnsi" w:cstheme="minorHAnsi"/>
          <w:sz w:val="22"/>
          <w:szCs w:val="22"/>
        </w:rPr>
        <w:t xml:space="preserve">annual and </w:t>
      </w:r>
      <w:r w:rsidR="00D143FA" w:rsidRPr="002606A4">
        <w:rPr>
          <w:rFonts w:asciiTheme="minorHAnsi" w:hAnsiTheme="minorHAnsi" w:cstheme="minorHAnsi"/>
          <w:sz w:val="22"/>
          <w:szCs w:val="22"/>
        </w:rPr>
        <w:t>6</w:t>
      </w:r>
      <w:r w:rsidR="00D143FA" w:rsidRPr="002606A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143FA" w:rsidRPr="002606A4">
        <w:rPr>
          <w:rFonts w:asciiTheme="minorHAnsi" w:hAnsiTheme="minorHAnsi" w:cstheme="minorHAnsi"/>
          <w:sz w:val="22"/>
          <w:szCs w:val="22"/>
        </w:rPr>
        <w:t xml:space="preserve"> year </w:t>
      </w:r>
      <w:r w:rsidR="00A41649">
        <w:rPr>
          <w:rFonts w:asciiTheme="minorHAnsi" w:hAnsiTheme="minorHAnsi" w:cstheme="minorHAnsi"/>
          <w:sz w:val="22"/>
          <w:szCs w:val="22"/>
        </w:rPr>
        <w:t>re</w:t>
      </w:r>
      <w:r w:rsidR="00D143FA" w:rsidRPr="002606A4">
        <w:rPr>
          <w:rFonts w:asciiTheme="minorHAnsi" w:hAnsiTheme="minorHAnsi" w:cstheme="minorHAnsi"/>
          <w:sz w:val="22"/>
          <w:szCs w:val="22"/>
        </w:rPr>
        <w:t>determinations</w:t>
      </w:r>
      <w:r w:rsidR="0036370D">
        <w:rPr>
          <w:rFonts w:asciiTheme="minorHAnsi" w:hAnsiTheme="minorHAnsi" w:cstheme="minorHAnsi"/>
          <w:sz w:val="22"/>
          <w:szCs w:val="22"/>
        </w:rPr>
        <w:t>), and</w:t>
      </w:r>
    </w:p>
    <w:p w14:paraId="3C1F0C89" w14:textId="76A0C05D" w:rsidR="00A70608" w:rsidRPr="002606A4" w:rsidRDefault="00386D3D" w:rsidP="00A70608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2606A4">
        <w:rPr>
          <w:rFonts w:asciiTheme="minorHAnsi" w:hAnsiTheme="minorHAnsi" w:cstheme="minorHAnsi"/>
          <w:sz w:val="22"/>
          <w:szCs w:val="22"/>
        </w:rPr>
        <w:t>Prior a</w:t>
      </w:r>
      <w:r w:rsidR="00B55655" w:rsidRPr="002606A4">
        <w:rPr>
          <w:rFonts w:asciiTheme="minorHAnsi" w:hAnsiTheme="minorHAnsi" w:cstheme="minorHAnsi"/>
          <w:sz w:val="22"/>
          <w:szCs w:val="22"/>
        </w:rPr>
        <w:t xml:space="preserve">pplicants </w:t>
      </w:r>
      <w:r w:rsidRPr="002606A4">
        <w:rPr>
          <w:rFonts w:asciiTheme="minorHAnsi" w:hAnsiTheme="minorHAnsi" w:cstheme="minorHAnsi"/>
          <w:sz w:val="22"/>
          <w:szCs w:val="22"/>
        </w:rPr>
        <w:t>denied assistance</w:t>
      </w:r>
      <w:r w:rsidR="003F6CD2" w:rsidRPr="002606A4">
        <w:rPr>
          <w:rFonts w:asciiTheme="minorHAnsi" w:hAnsiTheme="minorHAnsi" w:cstheme="minorHAnsi"/>
          <w:sz w:val="22"/>
          <w:szCs w:val="22"/>
        </w:rPr>
        <w:t xml:space="preserve"> </w:t>
      </w:r>
      <w:r w:rsidR="001D18BF">
        <w:rPr>
          <w:rFonts w:asciiTheme="minorHAnsi" w:hAnsiTheme="minorHAnsi" w:cstheme="minorHAnsi"/>
          <w:sz w:val="22"/>
          <w:szCs w:val="22"/>
        </w:rPr>
        <w:t xml:space="preserve">due to the </w:t>
      </w:r>
      <w:r w:rsidR="00C96E07">
        <w:rPr>
          <w:rFonts w:asciiTheme="minorHAnsi" w:hAnsiTheme="minorHAnsi" w:cstheme="minorHAnsi"/>
          <w:sz w:val="22"/>
          <w:szCs w:val="22"/>
        </w:rPr>
        <w:t>in</w:t>
      </w:r>
      <w:r w:rsidR="001D18BF">
        <w:rPr>
          <w:rFonts w:asciiTheme="minorHAnsi" w:hAnsiTheme="minorHAnsi" w:cstheme="minorHAnsi"/>
          <w:sz w:val="22"/>
          <w:szCs w:val="22"/>
        </w:rPr>
        <w:t xml:space="preserve">clusion of </w:t>
      </w:r>
      <w:r w:rsidR="00C96E07">
        <w:rPr>
          <w:rFonts w:asciiTheme="minorHAnsi" w:hAnsiTheme="minorHAnsi" w:cstheme="minorHAnsi"/>
          <w:sz w:val="22"/>
          <w:szCs w:val="22"/>
        </w:rPr>
        <w:t xml:space="preserve">excludable </w:t>
      </w:r>
      <w:r w:rsidR="001F3B65">
        <w:rPr>
          <w:rFonts w:asciiTheme="minorHAnsi" w:hAnsiTheme="minorHAnsi" w:cstheme="minorHAnsi"/>
          <w:sz w:val="22"/>
          <w:szCs w:val="22"/>
        </w:rPr>
        <w:t>unemployment be</w:t>
      </w:r>
      <w:r w:rsidR="00864619">
        <w:rPr>
          <w:rFonts w:asciiTheme="minorHAnsi" w:hAnsiTheme="minorHAnsi" w:cstheme="minorHAnsi"/>
          <w:sz w:val="22"/>
          <w:szCs w:val="22"/>
        </w:rPr>
        <w:t>nefits</w:t>
      </w:r>
      <w:r w:rsidR="00655A5A">
        <w:rPr>
          <w:rFonts w:asciiTheme="minorHAnsi" w:hAnsiTheme="minorHAnsi" w:cstheme="minorHAnsi"/>
          <w:sz w:val="22"/>
          <w:szCs w:val="22"/>
        </w:rPr>
        <w:t>.</w:t>
      </w:r>
    </w:p>
    <w:p w14:paraId="303DCA92" w14:textId="72E58F51" w:rsidR="002100F9" w:rsidRPr="008A2B7A" w:rsidRDefault="003D23FF" w:rsidP="00060967">
      <w:pPr>
        <w:pStyle w:val="Default"/>
        <w:ind w:left="2160"/>
        <w:rPr>
          <w:rFonts w:asciiTheme="minorHAnsi" w:hAnsiTheme="minorHAnsi" w:cstheme="minorHAnsi"/>
          <w:sz w:val="22"/>
          <w:szCs w:val="22"/>
        </w:rPr>
      </w:pPr>
      <w:r w:rsidRPr="002606A4">
        <w:rPr>
          <w:rFonts w:asciiTheme="minorHAnsi" w:hAnsiTheme="minorHAnsi" w:cstheme="minorHAnsi"/>
          <w:sz w:val="22"/>
          <w:szCs w:val="22"/>
        </w:rPr>
        <w:t>This form must accompany the application for assistance and be kept as a record in the tenant/project file.</w:t>
      </w:r>
      <w:r w:rsidR="004C37B8" w:rsidRPr="008A2B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C2F8C6" w14:textId="77777777" w:rsidR="002100F9" w:rsidRPr="00F80B34" w:rsidRDefault="002100F9" w:rsidP="001B3B9A">
      <w:pPr>
        <w:pStyle w:val="Default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E3659CD" w14:textId="756D6FD3" w:rsidR="005F38BC" w:rsidRPr="00F80B34" w:rsidRDefault="00EA69D2" w:rsidP="00C954A6">
      <w:pPr>
        <w:ind w:left="2160" w:hanging="2160"/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b/>
          <w:bCs/>
          <w:sz w:val="22"/>
        </w:rPr>
        <w:t>TIMEFRAME</w:t>
      </w:r>
      <w:r w:rsidR="002B12CF" w:rsidRPr="00F80B34">
        <w:rPr>
          <w:rFonts w:asciiTheme="minorHAnsi" w:hAnsiTheme="minorHAnsi" w:cstheme="minorHAnsi"/>
          <w:sz w:val="22"/>
        </w:rPr>
        <w:t xml:space="preserve">: </w:t>
      </w:r>
      <w:r w:rsidR="002A31F8" w:rsidRPr="00F80B34">
        <w:rPr>
          <w:rFonts w:asciiTheme="minorHAnsi" w:hAnsiTheme="minorHAnsi" w:cstheme="minorHAnsi"/>
          <w:sz w:val="22"/>
        </w:rPr>
        <w:tab/>
      </w:r>
      <w:r w:rsidR="00221BE2" w:rsidRPr="00F80B34">
        <w:rPr>
          <w:rFonts w:asciiTheme="minorHAnsi" w:hAnsiTheme="minorHAnsi" w:cstheme="minorHAnsi"/>
          <w:sz w:val="22"/>
        </w:rPr>
        <w:t>Th</w:t>
      </w:r>
      <w:r w:rsidR="002B12CF" w:rsidRPr="00F80B34">
        <w:rPr>
          <w:rFonts w:asciiTheme="minorHAnsi" w:hAnsiTheme="minorHAnsi" w:cstheme="minorHAnsi"/>
          <w:sz w:val="22"/>
        </w:rPr>
        <w:t xml:space="preserve">e </w:t>
      </w:r>
      <w:r w:rsidR="00C954A6" w:rsidRPr="00F80B34">
        <w:rPr>
          <w:rFonts w:asciiTheme="minorHAnsi" w:hAnsiTheme="minorHAnsi" w:cstheme="minorHAnsi"/>
          <w:sz w:val="22"/>
        </w:rPr>
        <w:t xml:space="preserve">sample </w:t>
      </w:r>
      <w:r w:rsidR="002B12CF" w:rsidRPr="00F80B34">
        <w:rPr>
          <w:rFonts w:asciiTheme="minorHAnsi" w:hAnsiTheme="minorHAnsi" w:cstheme="minorHAnsi"/>
          <w:sz w:val="22"/>
        </w:rPr>
        <w:t xml:space="preserve">form </w:t>
      </w:r>
      <w:r w:rsidR="00F45ABC" w:rsidRPr="004A0E52">
        <w:rPr>
          <w:rFonts w:asciiTheme="minorHAnsi" w:hAnsiTheme="minorHAnsi" w:cstheme="minorHAnsi"/>
          <w:b/>
          <w:bCs/>
          <w:sz w:val="22"/>
        </w:rPr>
        <w:t xml:space="preserve">supersedes previous version and </w:t>
      </w:r>
      <w:r w:rsidR="002B12CF" w:rsidRPr="004A0E52">
        <w:rPr>
          <w:rFonts w:asciiTheme="minorHAnsi" w:hAnsiTheme="minorHAnsi" w:cstheme="minorHAnsi"/>
          <w:b/>
          <w:bCs/>
          <w:sz w:val="22"/>
        </w:rPr>
        <w:t xml:space="preserve">is valid for use </w:t>
      </w:r>
      <w:r w:rsidR="00D90E19">
        <w:rPr>
          <w:rFonts w:asciiTheme="minorHAnsi" w:hAnsiTheme="minorHAnsi" w:cstheme="minorHAnsi"/>
          <w:b/>
          <w:bCs/>
          <w:sz w:val="22"/>
        </w:rPr>
        <w:t xml:space="preserve">through </w:t>
      </w:r>
      <w:r w:rsidR="002210AD" w:rsidRPr="004A0E52">
        <w:rPr>
          <w:rFonts w:asciiTheme="minorHAnsi" w:hAnsiTheme="minorHAnsi" w:cstheme="minorHAnsi"/>
          <w:b/>
          <w:bCs/>
          <w:sz w:val="22"/>
        </w:rPr>
        <w:t>September</w:t>
      </w:r>
      <w:r w:rsidR="002210AD" w:rsidRPr="002210AD">
        <w:rPr>
          <w:rFonts w:asciiTheme="minorHAnsi" w:hAnsiTheme="minorHAnsi" w:cstheme="minorHAnsi"/>
          <w:b/>
          <w:bCs/>
          <w:sz w:val="22"/>
        </w:rPr>
        <w:t xml:space="preserve"> 30, 2021</w:t>
      </w:r>
      <w:r w:rsidR="00C954A6" w:rsidRPr="00F80B34">
        <w:rPr>
          <w:rFonts w:asciiTheme="minorHAnsi" w:hAnsiTheme="minorHAnsi" w:cstheme="minorHAnsi"/>
          <w:b/>
          <w:bCs/>
          <w:sz w:val="22"/>
        </w:rPr>
        <w:t xml:space="preserve">, </w:t>
      </w:r>
      <w:r w:rsidR="00C954A6" w:rsidRPr="00F80B34">
        <w:rPr>
          <w:rFonts w:asciiTheme="minorHAnsi" w:hAnsiTheme="minorHAnsi" w:cstheme="minorHAnsi"/>
          <w:sz w:val="22"/>
        </w:rPr>
        <w:t xml:space="preserve">the </w:t>
      </w:r>
      <w:r w:rsidR="00137CC1">
        <w:rPr>
          <w:rFonts w:asciiTheme="minorHAnsi" w:hAnsiTheme="minorHAnsi" w:cstheme="minorHAnsi"/>
          <w:sz w:val="22"/>
        </w:rPr>
        <w:t xml:space="preserve">extended </w:t>
      </w:r>
      <w:r w:rsidR="00C954A6" w:rsidRPr="00F80B34">
        <w:rPr>
          <w:rFonts w:asciiTheme="minorHAnsi" w:hAnsiTheme="minorHAnsi" w:cstheme="minorHAnsi"/>
          <w:sz w:val="22"/>
        </w:rPr>
        <w:t>HOME COVID-19 waiver period</w:t>
      </w:r>
      <w:r w:rsidR="00B75C5F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</w:p>
    <w:p w14:paraId="3BBFA6D9" w14:textId="3A4CB54F" w:rsidR="000B1F48" w:rsidRDefault="004F5504" w:rsidP="0078188C">
      <w:pPr>
        <w:ind w:left="2160" w:hanging="2160"/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b/>
          <w:bCs/>
          <w:sz w:val="22"/>
        </w:rPr>
        <w:t>DISCLOSURE:</w:t>
      </w:r>
      <w:r w:rsidR="00B15862">
        <w:rPr>
          <w:rFonts w:asciiTheme="minorHAnsi" w:hAnsiTheme="minorHAnsi" w:cstheme="minorHAnsi"/>
          <w:b/>
          <w:bCs/>
          <w:sz w:val="22"/>
        </w:rPr>
        <w:tab/>
      </w:r>
      <w:r w:rsidR="00315428" w:rsidRPr="00F80B34">
        <w:rPr>
          <w:rFonts w:asciiTheme="minorHAnsi" w:hAnsiTheme="minorHAnsi" w:cstheme="minorHAnsi"/>
          <w:sz w:val="22"/>
        </w:rPr>
        <w:t xml:space="preserve">The sample form </w:t>
      </w:r>
      <w:r w:rsidR="005B37EC" w:rsidRPr="00F80B34">
        <w:rPr>
          <w:rFonts w:asciiTheme="minorHAnsi" w:hAnsiTheme="minorHAnsi" w:cstheme="minorHAnsi"/>
          <w:sz w:val="22"/>
        </w:rPr>
        <w:t xml:space="preserve">is </w:t>
      </w:r>
      <w:r w:rsidR="0062070A" w:rsidRPr="00F80B34">
        <w:rPr>
          <w:rFonts w:asciiTheme="minorHAnsi" w:hAnsiTheme="minorHAnsi" w:cstheme="minorHAnsi"/>
          <w:sz w:val="22"/>
        </w:rPr>
        <w:t>provided</w:t>
      </w:r>
      <w:r w:rsidR="005B37EC" w:rsidRPr="00F80B34">
        <w:rPr>
          <w:rFonts w:asciiTheme="minorHAnsi" w:hAnsiTheme="minorHAnsi" w:cstheme="minorHAnsi"/>
          <w:sz w:val="22"/>
        </w:rPr>
        <w:t xml:space="preserve"> as a guide and should be adapted to include </w:t>
      </w:r>
      <w:r w:rsidR="00946200" w:rsidRPr="00F80B34">
        <w:rPr>
          <w:rFonts w:asciiTheme="minorHAnsi" w:hAnsiTheme="minorHAnsi" w:cstheme="minorHAnsi"/>
          <w:sz w:val="22"/>
        </w:rPr>
        <w:t xml:space="preserve">the </w:t>
      </w:r>
      <w:r w:rsidR="00A80598" w:rsidRPr="00F80B34">
        <w:rPr>
          <w:rFonts w:asciiTheme="minorHAnsi" w:hAnsiTheme="minorHAnsi" w:cstheme="minorHAnsi"/>
          <w:sz w:val="22"/>
        </w:rPr>
        <w:t xml:space="preserve">PJ’s </w:t>
      </w:r>
      <w:r w:rsidR="0062070A" w:rsidRPr="00F80B34">
        <w:rPr>
          <w:rFonts w:asciiTheme="minorHAnsi" w:hAnsiTheme="minorHAnsi" w:cstheme="minorHAnsi"/>
          <w:sz w:val="22"/>
        </w:rPr>
        <w:t>policy</w:t>
      </w:r>
      <w:r w:rsidR="00A80598" w:rsidRPr="00F80B34">
        <w:rPr>
          <w:rFonts w:asciiTheme="minorHAnsi" w:hAnsiTheme="minorHAnsi" w:cstheme="minorHAnsi"/>
          <w:sz w:val="22"/>
        </w:rPr>
        <w:t xml:space="preserve"> and procedures </w:t>
      </w:r>
      <w:r w:rsidR="0062070A" w:rsidRPr="00F80B34">
        <w:rPr>
          <w:rFonts w:asciiTheme="minorHAnsi" w:hAnsiTheme="minorHAnsi" w:cstheme="minorHAnsi"/>
          <w:sz w:val="22"/>
        </w:rPr>
        <w:t>regarding</w:t>
      </w:r>
      <w:r w:rsidR="00187CA7" w:rsidRPr="00F80B34">
        <w:rPr>
          <w:rFonts w:asciiTheme="minorHAnsi" w:hAnsiTheme="minorHAnsi" w:cstheme="minorHAnsi"/>
          <w:sz w:val="22"/>
        </w:rPr>
        <w:t xml:space="preserve"> income eligibility requirements </w:t>
      </w:r>
      <w:r w:rsidR="00FB16DA" w:rsidRPr="00F80B34">
        <w:rPr>
          <w:rFonts w:asciiTheme="minorHAnsi" w:hAnsiTheme="minorHAnsi" w:cstheme="minorHAnsi"/>
          <w:sz w:val="22"/>
        </w:rPr>
        <w:t>for</w:t>
      </w:r>
      <w:r w:rsidR="00513B91">
        <w:rPr>
          <w:rFonts w:asciiTheme="minorHAnsi" w:hAnsiTheme="minorHAnsi" w:cstheme="minorHAnsi"/>
          <w:sz w:val="22"/>
        </w:rPr>
        <w:t xml:space="preserve"> its HOME rental program</w:t>
      </w:r>
      <w:r w:rsidR="009C5186">
        <w:rPr>
          <w:rFonts w:asciiTheme="minorHAnsi" w:hAnsiTheme="minorHAnsi" w:cstheme="minorHAnsi"/>
          <w:sz w:val="22"/>
        </w:rPr>
        <w:t xml:space="preserve"> and </w:t>
      </w:r>
      <w:r w:rsidR="00513B91">
        <w:rPr>
          <w:rFonts w:asciiTheme="minorHAnsi" w:hAnsiTheme="minorHAnsi" w:cstheme="minorHAnsi"/>
          <w:sz w:val="22"/>
        </w:rPr>
        <w:t xml:space="preserve">TBRA programs (non-emergency and </w:t>
      </w:r>
      <w:r w:rsidR="00FB16DA" w:rsidRPr="00F80B34">
        <w:rPr>
          <w:rFonts w:asciiTheme="minorHAnsi" w:hAnsiTheme="minorHAnsi" w:cstheme="minorHAnsi"/>
          <w:sz w:val="22"/>
        </w:rPr>
        <w:t>emergency</w:t>
      </w:r>
      <w:r w:rsidR="00104C8D">
        <w:rPr>
          <w:rFonts w:asciiTheme="minorHAnsi" w:hAnsiTheme="minorHAnsi" w:cstheme="minorHAnsi"/>
          <w:sz w:val="22"/>
        </w:rPr>
        <w:t>/short term</w:t>
      </w:r>
      <w:r w:rsidR="00513B91">
        <w:rPr>
          <w:rFonts w:asciiTheme="minorHAnsi" w:hAnsiTheme="minorHAnsi" w:cstheme="minorHAnsi"/>
          <w:sz w:val="22"/>
        </w:rPr>
        <w:t xml:space="preserve">).  </w:t>
      </w:r>
      <w:r w:rsidR="00FF6799" w:rsidRPr="00F80B34">
        <w:rPr>
          <w:rFonts w:asciiTheme="minorHAnsi" w:hAnsiTheme="minorHAnsi" w:cstheme="minorHAnsi"/>
          <w:sz w:val="22"/>
        </w:rPr>
        <w:t>Depending upon the PJ’s application intake process, this form may be filled out between the PJ and the applicant, or by the applicant.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AD3439" w:rsidRPr="00F80B34">
        <w:rPr>
          <w:rFonts w:asciiTheme="minorHAnsi" w:hAnsiTheme="minorHAnsi" w:cstheme="minorHAnsi"/>
          <w:sz w:val="22"/>
        </w:rPr>
        <w:t xml:space="preserve">Applicants can complete the form using </w:t>
      </w:r>
      <w:r w:rsidR="00B82715" w:rsidRPr="00F80B34">
        <w:rPr>
          <w:rFonts w:asciiTheme="minorHAnsi" w:hAnsiTheme="minorHAnsi" w:cstheme="minorHAnsi"/>
          <w:sz w:val="22"/>
        </w:rPr>
        <w:t xml:space="preserve">current </w:t>
      </w:r>
      <w:r w:rsidR="00595202" w:rsidRPr="00F80B34">
        <w:rPr>
          <w:rFonts w:asciiTheme="minorHAnsi" w:hAnsiTheme="minorHAnsi" w:cstheme="minorHAnsi"/>
          <w:sz w:val="22"/>
        </w:rPr>
        <w:t>i</w:t>
      </w:r>
      <w:r w:rsidR="00475BB4" w:rsidRPr="00F80B34">
        <w:rPr>
          <w:rFonts w:asciiTheme="minorHAnsi" w:hAnsiTheme="minorHAnsi" w:cstheme="minorHAnsi"/>
          <w:sz w:val="22"/>
        </w:rPr>
        <w:t xml:space="preserve">ncome and asset </w:t>
      </w:r>
      <w:r w:rsidR="00253F4C" w:rsidRPr="00F80B34">
        <w:rPr>
          <w:rFonts w:asciiTheme="minorHAnsi" w:hAnsiTheme="minorHAnsi" w:cstheme="minorHAnsi"/>
          <w:sz w:val="22"/>
        </w:rPr>
        <w:t xml:space="preserve">information </w:t>
      </w:r>
      <w:r w:rsidR="00475BB4" w:rsidRPr="00F80B34">
        <w:rPr>
          <w:rFonts w:asciiTheme="minorHAnsi" w:hAnsiTheme="minorHAnsi" w:cstheme="minorHAnsi"/>
          <w:sz w:val="22"/>
        </w:rPr>
        <w:t>available to the</w:t>
      </w:r>
      <w:r w:rsidR="008D13F7" w:rsidRPr="00F80B34">
        <w:rPr>
          <w:rFonts w:asciiTheme="minorHAnsi" w:hAnsiTheme="minorHAnsi" w:cstheme="minorHAnsi"/>
          <w:sz w:val="22"/>
        </w:rPr>
        <w:t>m</w:t>
      </w:r>
      <w:r w:rsidR="00475BB4" w:rsidRPr="00F80B34">
        <w:rPr>
          <w:rFonts w:asciiTheme="minorHAnsi" w:hAnsiTheme="minorHAnsi" w:cstheme="minorHAnsi"/>
          <w:sz w:val="22"/>
        </w:rPr>
        <w:t xml:space="preserve">; however, </w:t>
      </w:r>
      <w:r w:rsidR="00350E51" w:rsidRPr="00F80B34">
        <w:rPr>
          <w:rFonts w:asciiTheme="minorHAnsi" w:hAnsiTheme="minorHAnsi" w:cstheme="minorHAnsi"/>
          <w:sz w:val="22"/>
        </w:rPr>
        <w:t xml:space="preserve">if </w:t>
      </w:r>
      <w:r w:rsidR="006E7920" w:rsidRPr="00F80B34">
        <w:rPr>
          <w:rFonts w:asciiTheme="minorHAnsi" w:hAnsiTheme="minorHAnsi" w:cstheme="minorHAnsi"/>
          <w:sz w:val="22"/>
        </w:rPr>
        <w:t>information is unknown, applicant</w:t>
      </w:r>
      <w:r w:rsidR="00AC7ECB" w:rsidRPr="00F80B34">
        <w:rPr>
          <w:rFonts w:asciiTheme="minorHAnsi" w:hAnsiTheme="minorHAnsi" w:cstheme="minorHAnsi"/>
          <w:sz w:val="22"/>
        </w:rPr>
        <w:t>s</w:t>
      </w:r>
      <w:r w:rsidR="006E7920" w:rsidRPr="00F80B34">
        <w:rPr>
          <w:rFonts w:asciiTheme="minorHAnsi" w:hAnsiTheme="minorHAnsi" w:cstheme="minorHAnsi"/>
          <w:sz w:val="22"/>
        </w:rPr>
        <w:t xml:space="preserve"> </w:t>
      </w:r>
      <w:r w:rsidR="00826A3A" w:rsidRPr="00F80B34">
        <w:rPr>
          <w:rFonts w:asciiTheme="minorHAnsi" w:hAnsiTheme="minorHAnsi" w:cstheme="minorHAnsi"/>
          <w:sz w:val="22"/>
        </w:rPr>
        <w:t xml:space="preserve">may obtain </w:t>
      </w:r>
      <w:r w:rsidR="007B4A87" w:rsidRPr="00F80B34">
        <w:rPr>
          <w:rFonts w:asciiTheme="minorHAnsi" w:hAnsiTheme="minorHAnsi" w:cstheme="minorHAnsi"/>
          <w:sz w:val="22"/>
        </w:rPr>
        <w:t xml:space="preserve">it from </w:t>
      </w:r>
      <w:r w:rsidR="00475BB4" w:rsidRPr="00F80B34">
        <w:rPr>
          <w:rFonts w:asciiTheme="minorHAnsi" w:hAnsiTheme="minorHAnsi" w:cstheme="minorHAnsi"/>
          <w:sz w:val="22"/>
        </w:rPr>
        <w:t xml:space="preserve">the financial institution that holds the asset. </w:t>
      </w:r>
      <w:r w:rsidR="00FF6799" w:rsidRPr="00F80B34">
        <w:rPr>
          <w:rFonts w:asciiTheme="minorHAnsi" w:hAnsiTheme="minorHAnsi" w:cstheme="minorHAnsi"/>
          <w:sz w:val="22"/>
        </w:rPr>
        <w:t>The PJ should ensure the instructions are clear in each section when they adapt the form for its program.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397E1B" w:rsidRPr="00F80B34">
        <w:rPr>
          <w:rFonts w:asciiTheme="minorHAnsi" w:hAnsiTheme="minorHAnsi" w:cstheme="minorHAnsi"/>
          <w:sz w:val="22"/>
        </w:rPr>
        <w:t xml:space="preserve">In addition, </w:t>
      </w:r>
      <w:r w:rsidR="008B5D9A" w:rsidRPr="00F80B34">
        <w:rPr>
          <w:rFonts w:asciiTheme="minorHAnsi" w:hAnsiTheme="minorHAnsi" w:cstheme="minorHAnsi"/>
          <w:sz w:val="22"/>
        </w:rPr>
        <w:t xml:space="preserve">the </w:t>
      </w:r>
      <w:r w:rsidR="00982EAD" w:rsidRPr="00F80B34">
        <w:rPr>
          <w:rFonts w:asciiTheme="minorHAnsi" w:hAnsiTheme="minorHAnsi" w:cstheme="minorHAnsi"/>
          <w:sz w:val="22"/>
        </w:rPr>
        <w:t>for</w:t>
      </w:r>
      <w:r w:rsidR="00573088" w:rsidRPr="00F80B34">
        <w:rPr>
          <w:rFonts w:asciiTheme="minorHAnsi" w:hAnsiTheme="minorHAnsi" w:cstheme="minorHAnsi"/>
          <w:sz w:val="22"/>
        </w:rPr>
        <w:t>m</w:t>
      </w:r>
      <w:r w:rsidR="00982EAD" w:rsidRPr="00F80B34">
        <w:rPr>
          <w:rFonts w:asciiTheme="minorHAnsi" w:hAnsiTheme="minorHAnsi" w:cstheme="minorHAnsi"/>
          <w:sz w:val="22"/>
        </w:rPr>
        <w:t xml:space="preserve"> may be adapted if the </w:t>
      </w:r>
      <w:r w:rsidR="00397E1B" w:rsidRPr="00F80B34">
        <w:rPr>
          <w:rFonts w:asciiTheme="minorHAnsi" w:hAnsiTheme="minorHAnsi" w:cstheme="minorHAnsi"/>
          <w:sz w:val="22"/>
        </w:rPr>
        <w:t>PJ</w:t>
      </w:r>
      <w:r w:rsidR="00EC1631" w:rsidRPr="00F80B34">
        <w:rPr>
          <w:rFonts w:asciiTheme="minorHAnsi" w:hAnsiTheme="minorHAnsi" w:cstheme="minorHAnsi"/>
          <w:sz w:val="22"/>
        </w:rPr>
        <w:t xml:space="preserve"> </w:t>
      </w:r>
      <w:r w:rsidR="00982EAD" w:rsidRPr="00F80B34">
        <w:rPr>
          <w:rFonts w:asciiTheme="minorHAnsi" w:hAnsiTheme="minorHAnsi" w:cstheme="minorHAnsi"/>
          <w:sz w:val="22"/>
        </w:rPr>
        <w:t xml:space="preserve">will </w:t>
      </w:r>
      <w:r w:rsidR="00EC1631" w:rsidRPr="00F80B34">
        <w:rPr>
          <w:rFonts w:asciiTheme="minorHAnsi" w:hAnsiTheme="minorHAnsi" w:cstheme="minorHAnsi"/>
          <w:sz w:val="22"/>
        </w:rPr>
        <w:t xml:space="preserve">base the amount of </w:t>
      </w:r>
      <w:r w:rsidR="008B5D9A" w:rsidRPr="00F80B34">
        <w:rPr>
          <w:rFonts w:asciiTheme="minorHAnsi" w:hAnsiTheme="minorHAnsi" w:cstheme="minorHAnsi"/>
          <w:sz w:val="22"/>
        </w:rPr>
        <w:t xml:space="preserve">emergency TBRA </w:t>
      </w:r>
      <w:r w:rsidR="00EC1631" w:rsidRPr="00F80B34">
        <w:rPr>
          <w:rFonts w:asciiTheme="minorHAnsi" w:hAnsiTheme="minorHAnsi" w:cstheme="minorHAnsi"/>
          <w:sz w:val="22"/>
        </w:rPr>
        <w:t>on the adjusted income of the family</w:t>
      </w:r>
      <w:r w:rsidR="00982EAD" w:rsidRPr="00F80B34">
        <w:rPr>
          <w:rFonts w:asciiTheme="minorHAnsi" w:hAnsiTheme="minorHAnsi" w:cstheme="minorHAnsi"/>
          <w:sz w:val="22"/>
        </w:rPr>
        <w:t xml:space="preserve"> in accordance with 24 CFR 5.611</w:t>
      </w:r>
      <w:r w:rsidR="0059458C" w:rsidRPr="00F80B34">
        <w:rPr>
          <w:rFonts w:asciiTheme="minorHAnsi" w:hAnsiTheme="minorHAnsi" w:cstheme="minorHAnsi"/>
          <w:sz w:val="22"/>
        </w:rPr>
        <w:t>.</w:t>
      </w:r>
      <w:r w:rsidR="00573088" w:rsidRPr="00F80B34">
        <w:rPr>
          <w:rFonts w:asciiTheme="minorHAnsi" w:hAnsiTheme="minorHAnsi" w:cstheme="minorHAnsi"/>
          <w:sz w:val="22"/>
        </w:rPr>
        <w:t xml:space="preserve"> </w:t>
      </w:r>
      <w:r w:rsidR="001E5D10" w:rsidRPr="00F80B34">
        <w:rPr>
          <w:rFonts w:asciiTheme="minorHAnsi" w:hAnsiTheme="minorHAnsi" w:cstheme="minorHAnsi"/>
          <w:sz w:val="22"/>
        </w:rPr>
        <w:t xml:space="preserve">The income sources listed </w:t>
      </w:r>
      <w:r w:rsidR="002535B3" w:rsidRPr="00F80B34">
        <w:rPr>
          <w:rFonts w:asciiTheme="minorHAnsi" w:hAnsiTheme="minorHAnsi" w:cstheme="minorHAnsi"/>
          <w:sz w:val="22"/>
        </w:rPr>
        <w:t xml:space="preserve">on the form </w:t>
      </w:r>
      <w:r w:rsidR="00391B9B" w:rsidRPr="00F80B34">
        <w:rPr>
          <w:rFonts w:asciiTheme="minorHAnsi" w:hAnsiTheme="minorHAnsi" w:cstheme="minorHAnsi"/>
          <w:sz w:val="22"/>
        </w:rPr>
        <w:t xml:space="preserve">reflect </w:t>
      </w:r>
      <w:r w:rsidR="006721BA" w:rsidRPr="00F80B34">
        <w:rPr>
          <w:rFonts w:asciiTheme="minorHAnsi" w:hAnsiTheme="minorHAnsi" w:cstheme="minorHAnsi"/>
          <w:sz w:val="22"/>
        </w:rPr>
        <w:t xml:space="preserve">annual income as defined </w:t>
      </w:r>
      <w:r w:rsidR="00B0216C" w:rsidRPr="00F80B34">
        <w:rPr>
          <w:rFonts w:asciiTheme="minorHAnsi" w:hAnsiTheme="minorHAnsi" w:cstheme="minorHAnsi"/>
          <w:sz w:val="22"/>
        </w:rPr>
        <w:t xml:space="preserve">by 24 CFR 5.609 (a)-(c) </w:t>
      </w:r>
      <w:r w:rsidR="00F72942" w:rsidRPr="00F80B34">
        <w:rPr>
          <w:rFonts w:asciiTheme="minorHAnsi" w:hAnsiTheme="minorHAnsi" w:cstheme="minorHAnsi"/>
          <w:sz w:val="22"/>
        </w:rPr>
        <w:t xml:space="preserve">(Part 5) </w:t>
      </w:r>
      <w:r w:rsidR="00106B9F" w:rsidRPr="00F80B34">
        <w:rPr>
          <w:rFonts w:asciiTheme="minorHAnsi" w:hAnsiTheme="minorHAnsi" w:cstheme="minorHAnsi"/>
          <w:sz w:val="22"/>
        </w:rPr>
        <w:t>which is c</w:t>
      </w:r>
      <w:r w:rsidR="00391B9B" w:rsidRPr="00F80B34">
        <w:rPr>
          <w:rFonts w:asciiTheme="minorHAnsi" w:hAnsiTheme="minorHAnsi" w:cstheme="minorHAnsi"/>
          <w:sz w:val="22"/>
        </w:rPr>
        <w:t>ommonly used in HUD</w:t>
      </w:r>
      <w:r w:rsidR="00122343" w:rsidRPr="00F80B34">
        <w:rPr>
          <w:rFonts w:asciiTheme="minorHAnsi" w:hAnsiTheme="minorHAnsi" w:cstheme="minorHAnsi"/>
          <w:sz w:val="22"/>
        </w:rPr>
        <w:t>’s</w:t>
      </w:r>
      <w:r w:rsidR="00391B9B" w:rsidRPr="00F80B34">
        <w:rPr>
          <w:rFonts w:asciiTheme="minorHAnsi" w:hAnsiTheme="minorHAnsi" w:cstheme="minorHAnsi"/>
          <w:sz w:val="22"/>
        </w:rPr>
        <w:t xml:space="preserve"> rental and </w:t>
      </w:r>
      <w:r w:rsidR="0031660D">
        <w:rPr>
          <w:rFonts w:asciiTheme="minorHAnsi" w:hAnsiTheme="minorHAnsi" w:cstheme="minorHAnsi"/>
          <w:sz w:val="22"/>
        </w:rPr>
        <w:t>TBRA</w:t>
      </w:r>
      <w:r w:rsidR="00391B9B" w:rsidRPr="00F80B34">
        <w:rPr>
          <w:rFonts w:asciiTheme="minorHAnsi" w:hAnsiTheme="minorHAnsi" w:cstheme="minorHAnsi"/>
          <w:sz w:val="22"/>
        </w:rPr>
        <w:t xml:space="preserve"> programs. </w:t>
      </w:r>
      <w:r w:rsidR="00C927B5" w:rsidRPr="00F80B34">
        <w:rPr>
          <w:rFonts w:asciiTheme="minorHAnsi" w:hAnsiTheme="minorHAnsi" w:cstheme="minorHAnsi"/>
          <w:sz w:val="22"/>
        </w:rPr>
        <w:t>PJs must u</w:t>
      </w:r>
      <w:r w:rsidR="00122343" w:rsidRPr="00F80B34">
        <w:rPr>
          <w:rFonts w:asciiTheme="minorHAnsi" w:hAnsiTheme="minorHAnsi" w:cstheme="minorHAnsi"/>
          <w:sz w:val="22"/>
        </w:rPr>
        <w:t xml:space="preserve">pdate </w:t>
      </w:r>
      <w:r w:rsidR="00F41C62" w:rsidRPr="00F80B34">
        <w:rPr>
          <w:rFonts w:asciiTheme="minorHAnsi" w:hAnsiTheme="minorHAnsi" w:cstheme="minorHAnsi"/>
          <w:sz w:val="22"/>
        </w:rPr>
        <w:t>th</w:t>
      </w:r>
      <w:r w:rsidR="00266596" w:rsidRPr="00F80B34">
        <w:rPr>
          <w:rFonts w:asciiTheme="minorHAnsi" w:hAnsiTheme="minorHAnsi" w:cstheme="minorHAnsi"/>
          <w:sz w:val="22"/>
        </w:rPr>
        <w:t>is</w:t>
      </w:r>
      <w:r w:rsidR="00F41C62" w:rsidRPr="00F80B34">
        <w:rPr>
          <w:rFonts w:asciiTheme="minorHAnsi" w:hAnsiTheme="minorHAnsi" w:cstheme="minorHAnsi"/>
          <w:sz w:val="22"/>
        </w:rPr>
        <w:t xml:space="preserve"> </w:t>
      </w:r>
      <w:r w:rsidR="00122343" w:rsidRPr="00F80B34">
        <w:rPr>
          <w:rFonts w:asciiTheme="minorHAnsi" w:hAnsiTheme="minorHAnsi" w:cstheme="minorHAnsi"/>
          <w:sz w:val="22"/>
        </w:rPr>
        <w:t xml:space="preserve">form </w:t>
      </w:r>
      <w:r w:rsidR="007B6DEA" w:rsidRPr="00F80B34">
        <w:rPr>
          <w:rFonts w:asciiTheme="minorHAnsi" w:hAnsiTheme="minorHAnsi" w:cstheme="minorHAnsi"/>
          <w:sz w:val="22"/>
        </w:rPr>
        <w:t>if they use the IRS 1040</w:t>
      </w:r>
      <w:r w:rsidR="00BB2785" w:rsidRPr="00F80B34">
        <w:rPr>
          <w:rFonts w:asciiTheme="minorHAnsi" w:hAnsiTheme="minorHAnsi" w:cstheme="minorHAnsi"/>
          <w:sz w:val="22"/>
        </w:rPr>
        <w:t xml:space="preserve"> adjusted gross </w:t>
      </w:r>
      <w:r w:rsidR="00FB16DA" w:rsidRPr="00F80B34">
        <w:rPr>
          <w:rFonts w:asciiTheme="minorHAnsi" w:hAnsiTheme="minorHAnsi" w:cstheme="minorHAnsi"/>
          <w:sz w:val="22"/>
        </w:rPr>
        <w:t xml:space="preserve">income </w:t>
      </w:r>
      <w:r w:rsidR="00A82B18" w:rsidRPr="00F80B34">
        <w:rPr>
          <w:rFonts w:asciiTheme="minorHAnsi" w:hAnsiTheme="minorHAnsi" w:cstheme="minorHAnsi"/>
          <w:sz w:val="22"/>
        </w:rPr>
        <w:t xml:space="preserve">definition </w:t>
      </w:r>
      <w:r w:rsidR="00BB2785" w:rsidRPr="00F80B34">
        <w:rPr>
          <w:rFonts w:asciiTheme="minorHAnsi" w:hAnsiTheme="minorHAnsi" w:cstheme="minorHAnsi"/>
          <w:sz w:val="22"/>
        </w:rPr>
        <w:t xml:space="preserve">for its </w:t>
      </w:r>
      <w:r w:rsidR="00093D58" w:rsidRPr="00F80B34">
        <w:rPr>
          <w:rFonts w:asciiTheme="minorHAnsi" w:hAnsiTheme="minorHAnsi" w:cstheme="minorHAnsi"/>
          <w:sz w:val="22"/>
        </w:rPr>
        <w:t>TBRA/</w:t>
      </w:r>
      <w:r w:rsidR="00BB2785" w:rsidRPr="00F80B34">
        <w:rPr>
          <w:rFonts w:asciiTheme="minorHAnsi" w:hAnsiTheme="minorHAnsi" w:cstheme="minorHAnsi"/>
          <w:sz w:val="22"/>
        </w:rPr>
        <w:t xml:space="preserve">rental programs. </w:t>
      </w:r>
    </w:p>
    <w:p w14:paraId="3FBA7F3E" w14:textId="333440E0" w:rsidR="000B1F48" w:rsidRPr="000B1F48" w:rsidRDefault="000B1F48" w:rsidP="000B1F48">
      <w:pPr>
        <w:tabs>
          <w:tab w:val="left" w:pos="3334"/>
        </w:tabs>
        <w:rPr>
          <w:rFonts w:asciiTheme="minorHAnsi" w:hAnsiTheme="minorHAnsi" w:cstheme="minorHAnsi"/>
          <w:sz w:val="22"/>
        </w:rPr>
        <w:sectPr w:rsidR="000B1F48" w:rsidRPr="000B1F48" w:rsidSect="001522DA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144" w:footer="144" w:gutter="0"/>
          <w:pgNumType w:start="2"/>
          <w:cols w:space="720"/>
          <w:titlePg/>
          <w:docGrid w:linePitch="360"/>
        </w:sectPr>
      </w:pPr>
    </w:p>
    <w:p w14:paraId="02B0D5D7" w14:textId="7239F088" w:rsidR="00221649" w:rsidRPr="00F80B34" w:rsidRDefault="00070623" w:rsidP="009C530F">
      <w:pPr>
        <w:tabs>
          <w:tab w:val="left" w:pos="4476"/>
        </w:tabs>
        <w:rPr>
          <w:rFonts w:asciiTheme="minorHAnsi" w:hAnsiTheme="minorHAnsi" w:cstheme="minorHAnsi"/>
          <w:b/>
          <w:bCs/>
          <w:sz w:val="22"/>
        </w:rPr>
      </w:pPr>
      <w:r w:rsidRPr="00F80B34">
        <w:rPr>
          <w:rFonts w:asciiTheme="minorHAnsi" w:hAnsiTheme="minorHAnsi" w:cstheme="minorHAnsi"/>
          <w:b/>
          <w:bCs/>
          <w:sz w:val="22"/>
        </w:rPr>
        <w:lastRenderedPageBreak/>
        <w:t>INSTRUCTIONS:</w:t>
      </w:r>
      <w:r w:rsidR="004C37B8" w:rsidRPr="00F80B34">
        <w:rPr>
          <w:rFonts w:asciiTheme="minorHAnsi" w:hAnsiTheme="minorHAnsi" w:cstheme="minorHAnsi"/>
          <w:b/>
          <w:bCs/>
          <w:sz w:val="22"/>
        </w:rPr>
        <w:t xml:space="preserve"> </w:t>
      </w:r>
      <w:r w:rsidR="000773F7" w:rsidRPr="00F80B34">
        <w:rPr>
          <w:rFonts w:asciiTheme="minorHAnsi" w:hAnsiTheme="minorHAnsi" w:cstheme="minorHAnsi"/>
          <w:b/>
          <w:bCs/>
          <w:sz w:val="22"/>
        </w:rPr>
        <w:tab/>
      </w:r>
    </w:p>
    <w:p w14:paraId="6FA84784" w14:textId="0DDB666A" w:rsidR="0097121D" w:rsidRPr="00F80B34" w:rsidRDefault="00D43CE5" w:rsidP="00AA1144">
      <w:pPr>
        <w:pBdr>
          <w:bottom w:val="single" w:sz="12" w:space="1" w:color="auto"/>
        </w:pBdr>
        <w:rPr>
          <w:rFonts w:asciiTheme="minorHAnsi" w:hAnsiTheme="minorHAnsi" w:cstheme="minorHAnsi"/>
          <w:b/>
          <w:bCs/>
          <w:sz w:val="22"/>
        </w:rPr>
      </w:pPr>
      <w:r w:rsidRPr="00F80B34">
        <w:rPr>
          <w:rFonts w:asciiTheme="minorHAnsi" w:hAnsiTheme="minorHAnsi" w:cstheme="minorHAnsi"/>
          <w:sz w:val="22"/>
        </w:rPr>
        <w:t xml:space="preserve">Please </w:t>
      </w:r>
      <w:r w:rsidR="00070623" w:rsidRPr="00F80B34">
        <w:rPr>
          <w:rFonts w:asciiTheme="minorHAnsi" w:hAnsiTheme="minorHAnsi" w:cstheme="minorHAnsi"/>
          <w:sz w:val="22"/>
        </w:rPr>
        <w:t>complete one form and include the requested information for all persons in the household.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070623" w:rsidRPr="00F80B34">
        <w:rPr>
          <w:rFonts w:asciiTheme="minorHAnsi" w:hAnsiTheme="minorHAnsi" w:cstheme="minorHAnsi"/>
          <w:sz w:val="22"/>
        </w:rPr>
        <w:t xml:space="preserve">Complete an additional form if </w:t>
      </w:r>
      <w:r w:rsidR="00057AB1" w:rsidRPr="00F80B34">
        <w:rPr>
          <w:rFonts w:asciiTheme="minorHAnsi" w:hAnsiTheme="minorHAnsi" w:cstheme="minorHAnsi"/>
          <w:sz w:val="22"/>
        </w:rPr>
        <w:t>the applicant</w:t>
      </w:r>
      <w:r w:rsidR="00070623" w:rsidRPr="00F80B34">
        <w:rPr>
          <w:rFonts w:asciiTheme="minorHAnsi" w:hAnsiTheme="minorHAnsi" w:cstheme="minorHAnsi"/>
          <w:sz w:val="22"/>
        </w:rPr>
        <w:t xml:space="preserve"> need</w:t>
      </w:r>
      <w:r w:rsidR="00057AB1" w:rsidRPr="00F80B34">
        <w:rPr>
          <w:rFonts w:asciiTheme="minorHAnsi" w:hAnsiTheme="minorHAnsi" w:cstheme="minorHAnsi"/>
          <w:sz w:val="22"/>
        </w:rPr>
        <w:t>s</w:t>
      </w:r>
      <w:r w:rsidR="00070623" w:rsidRPr="00F80B34">
        <w:rPr>
          <w:rFonts w:asciiTheme="minorHAnsi" w:hAnsiTheme="minorHAnsi" w:cstheme="minorHAnsi"/>
          <w:sz w:val="22"/>
        </w:rPr>
        <w:t xml:space="preserve"> more space.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070623" w:rsidRPr="00F80B34">
        <w:rPr>
          <w:rFonts w:asciiTheme="minorHAnsi" w:hAnsiTheme="minorHAnsi" w:cstheme="minorHAnsi"/>
          <w:sz w:val="22"/>
        </w:rPr>
        <w:t xml:space="preserve">The adult head of household must sign and date the form. This form </w:t>
      </w:r>
      <w:r w:rsidR="00686CE8">
        <w:rPr>
          <w:rFonts w:asciiTheme="minorHAnsi" w:hAnsiTheme="minorHAnsi" w:cstheme="minorHAnsi"/>
          <w:sz w:val="22"/>
        </w:rPr>
        <w:t>supersedes</w:t>
      </w:r>
      <w:r w:rsidR="00F45ABC">
        <w:rPr>
          <w:rFonts w:asciiTheme="minorHAnsi" w:hAnsiTheme="minorHAnsi" w:cstheme="minorHAnsi"/>
          <w:sz w:val="22"/>
        </w:rPr>
        <w:t xml:space="preserve"> previous version and </w:t>
      </w:r>
      <w:r w:rsidR="00070623" w:rsidRPr="00F80B34">
        <w:rPr>
          <w:rFonts w:asciiTheme="minorHAnsi" w:hAnsiTheme="minorHAnsi" w:cstheme="minorHAnsi"/>
          <w:sz w:val="22"/>
        </w:rPr>
        <w:t xml:space="preserve">is valid for use </w:t>
      </w:r>
      <w:r w:rsidR="00F45ABC">
        <w:rPr>
          <w:rFonts w:asciiTheme="minorHAnsi" w:hAnsiTheme="minorHAnsi" w:cstheme="minorHAnsi"/>
          <w:sz w:val="22"/>
        </w:rPr>
        <w:t xml:space="preserve">through </w:t>
      </w:r>
      <w:r w:rsidR="002210AD" w:rsidRPr="002210AD">
        <w:rPr>
          <w:rFonts w:asciiTheme="minorHAnsi" w:hAnsiTheme="minorHAnsi" w:cstheme="minorHAnsi"/>
          <w:b/>
          <w:bCs/>
          <w:sz w:val="22"/>
        </w:rPr>
        <w:t>September 30, 2021</w:t>
      </w:r>
      <w:r w:rsidR="00070623" w:rsidRPr="00F80B34">
        <w:rPr>
          <w:rFonts w:asciiTheme="minorHAnsi" w:hAnsiTheme="minorHAnsi" w:cstheme="minorHAnsi"/>
          <w:b/>
          <w:bCs/>
          <w:sz w:val="22"/>
        </w:rPr>
        <w:t>.</w:t>
      </w:r>
    </w:p>
    <w:p w14:paraId="2B870890" w14:textId="476944F9" w:rsidR="007050D1" w:rsidRPr="00F80B34" w:rsidRDefault="005007D2" w:rsidP="009C530F">
      <w:pPr>
        <w:pStyle w:val="Heading1"/>
      </w:pPr>
      <w:r w:rsidRPr="00F80B34">
        <w:tab/>
      </w:r>
      <w:r w:rsidR="007050D1" w:rsidRPr="00F80B34">
        <w:t>PART I: ELIGIBILITY</w:t>
      </w:r>
      <w:r w:rsidRPr="00F80B34">
        <w:tab/>
      </w:r>
    </w:p>
    <w:p w14:paraId="543F824A" w14:textId="427D869B" w:rsidR="00225F00" w:rsidRPr="00F80B34" w:rsidRDefault="00ED4A28" w:rsidP="005844FC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sz w:val="22"/>
        </w:rPr>
        <w:t xml:space="preserve">HOME </w:t>
      </w:r>
      <w:r w:rsidR="00FA6456" w:rsidRPr="00F80B34">
        <w:rPr>
          <w:rFonts w:asciiTheme="minorHAnsi" w:hAnsiTheme="minorHAnsi" w:cstheme="minorHAnsi"/>
          <w:sz w:val="22"/>
        </w:rPr>
        <w:t xml:space="preserve">funded </w:t>
      </w:r>
      <w:r w:rsidR="009C47C4" w:rsidRPr="00F80B34">
        <w:rPr>
          <w:rFonts w:asciiTheme="minorHAnsi" w:hAnsiTheme="minorHAnsi" w:cstheme="minorHAnsi"/>
          <w:sz w:val="22"/>
        </w:rPr>
        <w:t xml:space="preserve">rental </w:t>
      </w:r>
      <w:r w:rsidRPr="00F80B34">
        <w:rPr>
          <w:rFonts w:asciiTheme="minorHAnsi" w:hAnsiTheme="minorHAnsi" w:cstheme="minorHAnsi"/>
          <w:sz w:val="22"/>
        </w:rPr>
        <w:t xml:space="preserve">assistance is limited to income </w:t>
      </w:r>
      <w:r w:rsidR="00FE1E62" w:rsidRPr="00F80B34">
        <w:rPr>
          <w:rFonts w:asciiTheme="minorHAnsi" w:hAnsiTheme="minorHAnsi" w:cstheme="minorHAnsi"/>
          <w:sz w:val="22"/>
        </w:rPr>
        <w:t xml:space="preserve">eligible </w:t>
      </w:r>
      <w:r w:rsidRPr="00F80B34">
        <w:rPr>
          <w:rFonts w:asciiTheme="minorHAnsi" w:hAnsiTheme="minorHAnsi" w:cstheme="minorHAnsi"/>
          <w:sz w:val="22"/>
        </w:rPr>
        <w:t>families whose annual income do</w:t>
      </w:r>
      <w:r w:rsidR="00AA47D9" w:rsidRPr="00F80B34">
        <w:rPr>
          <w:rFonts w:asciiTheme="minorHAnsi" w:hAnsiTheme="minorHAnsi" w:cstheme="minorHAnsi"/>
          <w:sz w:val="22"/>
        </w:rPr>
        <w:t>es</w:t>
      </w:r>
      <w:r w:rsidRPr="00F80B34">
        <w:rPr>
          <w:rFonts w:asciiTheme="minorHAnsi" w:hAnsiTheme="minorHAnsi" w:cstheme="minorHAnsi"/>
          <w:sz w:val="22"/>
        </w:rPr>
        <w:t xml:space="preserve"> not exceed </w:t>
      </w:r>
      <w:r w:rsidR="007B2C48" w:rsidRPr="00F80B34">
        <w:rPr>
          <w:rFonts w:asciiTheme="minorHAnsi" w:hAnsiTheme="minorHAnsi" w:cstheme="minorHAnsi"/>
          <w:sz w:val="22"/>
        </w:rPr>
        <w:t>[</w:t>
      </w:r>
      <w:r w:rsidR="00FA6456" w:rsidRPr="00F80B34">
        <w:rPr>
          <w:rFonts w:asciiTheme="minorHAnsi" w:hAnsiTheme="minorHAnsi" w:cstheme="minorHAnsi"/>
          <w:sz w:val="22"/>
        </w:rPr>
        <w:t>X</w:t>
      </w:r>
      <w:r w:rsidR="000575B8" w:rsidRPr="00F80B34">
        <w:rPr>
          <w:rFonts w:asciiTheme="minorHAnsi" w:hAnsiTheme="minorHAnsi" w:cstheme="minorHAnsi"/>
          <w:sz w:val="22"/>
        </w:rPr>
        <w:t>X</w:t>
      </w:r>
      <w:r w:rsidR="000F647D" w:rsidRPr="00F80B34">
        <w:rPr>
          <w:rFonts w:asciiTheme="minorHAnsi" w:hAnsiTheme="minorHAnsi" w:cstheme="minorHAnsi"/>
          <w:sz w:val="22"/>
        </w:rPr>
        <w:t>]</w:t>
      </w:r>
      <w:r w:rsidRPr="00F80B34">
        <w:rPr>
          <w:rFonts w:asciiTheme="minorHAnsi" w:hAnsiTheme="minorHAnsi" w:cstheme="minorHAnsi"/>
          <w:sz w:val="22"/>
        </w:rPr>
        <w:t xml:space="preserve"> percent of the area median income, </w:t>
      </w:r>
      <w:hyperlink r:id="rId18" w:history="1">
        <w:r w:rsidRPr="00F80B34">
          <w:rPr>
            <w:rStyle w:val="Hyperlink"/>
            <w:rFonts w:asciiTheme="minorHAnsi" w:hAnsiTheme="minorHAnsi" w:cstheme="minorHAnsi"/>
            <w:sz w:val="22"/>
          </w:rPr>
          <w:t>as determined by HUD</w:t>
        </w:r>
      </w:hyperlink>
      <w:r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937D5D">
        <w:rPr>
          <w:rFonts w:asciiTheme="minorHAnsi" w:hAnsiTheme="minorHAnsi" w:cstheme="minorHAnsi"/>
          <w:sz w:val="22"/>
        </w:rPr>
        <w:t xml:space="preserve">In addition, </w:t>
      </w:r>
      <w:r w:rsidR="00517310">
        <w:rPr>
          <w:rFonts w:asciiTheme="minorHAnsi" w:hAnsiTheme="minorHAnsi" w:cstheme="minorHAnsi"/>
          <w:sz w:val="22"/>
        </w:rPr>
        <w:t>emergency,</w:t>
      </w:r>
      <w:r w:rsidR="00937D5D">
        <w:rPr>
          <w:rFonts w:asciiTheme="minorHAnsi" w:hAnsiTheme="minorHAnsi" w:cstheme="minorHAnsi"/>
          <w:sz w:val="22"/>
        </w:rPr>
        <w:t xml:space="preserve"> </w:t>
      </w:r>
      <w:r w:rsidR="00D74784">
        <w:rPr>
          <w:rFonts w:asciiTheme="minorHAnsi" w:hAnsiTheme="minorHAnsi" w:cstheme="minorHAnsi"/>
          <w:sz w:val="22"/>
        </w:rPr>
        <w:t xml:space="preserve">or short term </w:t>
      </w:r>
      <w:r w:rsidR="00937D5D">
        <w:rPr>
          <w:rFonts w:asciiTheme="minorHAnsi" w:hAnsiTheme="minorHAnsi" w:cstheme="minorHAnsi"/>
          <w:sz w:val="22"/>
        </w:rPr>
        <w:t xml:space="preserve">TBRA </w:t>
      </w:r>
      <w:r w:rsidR="00EE09CB" w:rsidRPr="00F80B34">
        <w:rPr>
          <w:rFonts w:asciiTheme="minorHAnsi" w:hAnsiTheme="minorHAnsi" w:cstheme="minorHAnsi"/>
          <w:sz w:val="22"/>
        </w:rPr>
        <w:t xml:space="preserve">is limited to </w:t>
      </w:r>
      <w:r w:rsidR="00AC6995" w:rsidRPr="00F80B34">
        <w:rPr>
          <w:rFonts w:asciiTheme="minorHAnsi" w:hAnsiTheme="minorHAnsi" w:cstheme="minorHAnsi"/>
          <w:sz w:val="22"/>
        </w:rPr>
        <w:t xml:space="preserve">(a) </w:t>
      </w:r>
      <w:r w:rsidR="00EE09CB" w:rsidRPr="00F80B34">
        <w:rPr>
          <w:rFonts w:asciiTheme="minorHAnsi" w:hAnsiTheme="minorHAnsi" w:cstheme="minorHAnsi"/>
          <w:sz w:val="22"/>
        </w:rPr>
        <w:t xml:space="preserve">applicants </w:t>
      </w:r>
      <w:r w:rsidR="00622CF5" w:rsidRPr="00F80B34">
        <w:rPr>
          <w:rFonts w:asciiTheme="minorHAnsi" w:hAnsiTheme="minorHAnsi" w:cstheme="minorHAnsi"/>
          <w:sz w:val="22"/>
        </w:rPr>
        <w:t xml:space="preserve">who have </w:t>
      </w:r>
      <w:r w:rsidR="00CE1D5B" w:rsidRPr="00F80B34">
        <w:rPr>
          <w:rFonts w:asciiTheme="minorHAnsi" w:hAnsiTheme="minorHAnsi" w:cstheme="minorHAnsi"/>
          <w:sz w:val="22"/>
        </w:rPr>
        <w:t>lost employment or income either permanently or temporarily due to the COVID-19 pandemi</w:t>
      </w:r>
      <w:r w:rsidR="00A13091" w:rsidRPr="00F80B34">
        <w:rPr>
          <w:rFonts w:asciiTheme="minorHAnsi" w:hAnsiTheme="minorHAnsi" w:cstheme="minorHAnsi"/>
          <w:sz w:val="22"/>
        </w:rPr>
        <w:t>c</w:t>
      </w:r>
      <w:r w:rsidR="00AC6995" w:rsidRPr="00F80B34">
        <w:rPr>
          <w:rFonts w:asciiTheme="minorHAnsi" w:hAnsiTheme="minorHAnsi" w:cstheme="minorHAnsi"/>
          <w:sz w:val="22"/>
        </w:rPr>
        <w:t xml:space="preserve"> and to (b) homeless individuals or families</w:t>
      </w:r>
      <w:r w:rsidR="00C03DEA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25F00" w:rsidRPr="00F80B34" w14:paraId="29E7A050" w14:textId="77777777" w:rsidTr="009B5FB7"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67977463" w14:textId="77777777" w:rsidR="00225F00" w:rsidRPr="00F80B34" w:rsidRDefault="00225F00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3FE8948" w14:textId="77777777" w:rsidR="00225F00" w:rsidRPr="00F80B34" w:rsidRDefault="00225F00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E33476E" w14:textId="77777777" w:rsidR="009B5FB7" w:rsidRPr="00F80B34" w:rsidRDefault="009B5FB7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AF6C4ED" w14:textId="468DEFBF" w:rsidR="00225F00" w:rsidRPr="00F80B34" w:rsidRDefault="000275ED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***INSERT APPLICABLE HOME INCOME LIMITS</w:t>
            </w:r>
            <w:r w:rsidR="009B5FB7" w:rsidRPr="00F80B34">
              <w:rPr>
                <w:rFonts w:asciiTheme="minorHAnsi" w:hAnsiTheme="minorHAnsi" w:cstheme="minorHAnsi"/>
                <w:sz w:val="22"/>
              </w:rPr>
              <w:t>***</w:t>
            </w:r>
          </w:p>
          <w:p w14:paraId="23181280" w14:textId="77777777" w:rsidR="00225F00" w:rsidRPr="00F80B34" w:rsidRDefault="00225F00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9BA990A" w14:textId="77777777" w:rsidR="009B5FB7" w:rsidRPr="00F80B34" w:rsidRDefault="009B5FB7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3C4A481" w14:textId="3DCE986E" w:rsidR="009B5FB7" w:rsidRPr="00F80B34" w:rsidRDefault="009B5FB7" w:rsidP="009B5FB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5522264" w14:textId="77777777" w:rsidR="002A6968" w:rsidRPr="00F80B34" w:rsidRDefault="002A6968" w:rsidP="002A6968">
      <w:pPr>
        <w:spacing w:after="0"/>
        <w:rPr>
          <w:rFonts w:asciiTheme="minorHAnsi" w:hAnsiTheme="minorHAnsi" w:cstheme="minorHAnsi"/>
          <w:sz w:val="22"/>
        </w:rPr>
      </w:pPr>
    </w:p>
    <w:p w14:paraId="166D6A51" w14:textId="3DA534D2" w:rsidR="007050D1" w:rsidRPr="00F80B34" w:rsidRDefault="00937D5D" w:rsidP="005844FC">
      <w:pPr>
        <w:rPr>
          <w:rFonts w:asciiTheme="minorHAnsi" w:hAnsiTheme="minorHAnsi" w:cstheme="minorHAnsi"/>
          <w:b/>
          <w:bCs/>
          <w:sz w:val="22"/>
        </w:rPr>
      </w:pPr>
      <w:r w:rsidRPr="00937D5D">
        <w:rPr>
          <w:rFonts w:asciiTheme="minorHAnsi" w:hAnsiTheme="minorHAnsi" w:cstheme="minorHAnsi"/>
          <w:b/>
          <w:bCs/>
          <w:sz w:val="22"/>
        </w:rPr>
        <w:t>For Emergency TBRA Programs Only:</w:t>
      </w:r>
      <w:r>
        <w:rPr>
          <w:rFonts w:asciiTheme="minorHAnsi" w:hAnsiTheme="minorHAnsi" w:cstheme="minorHAnsi"/>
          <w:sz w:val="22"/>
        </w:rPr>
        <w:t xml:space="preserve">  </w:t>
      </w:r>
      <w:r w:rsidR="00AC4FE6" w:rsidRPr="00F80B34">
        <w:rPr>
          <w:rFonts w:asciiTheme="minorHAnsi" w:hAnsiTheme="minorHAnsi" w:cstheme="minorHAnsi"/>
          <w:sz w:val="22"/>
        </w:rPr>
        <w:t xml:space="preserve">To comply with </w:t>
      </w:r>
      <w:r w:rsidR="00D52337" w:rsidRPr="00F80B34">
        <w:rPr>
          <w:rFonts w:asciiTheme="minorHAnsi" w:hAnsiTheme="minorHAnsi" w:cstheme="minorHAnsi"/>
          <w:sz w:val="22"/>
        </w:rPr>
        <w:t xml:space="preserve">HOME program guidelines, </w:t>
      </w:r>
      <w:r w:rsidR="007826BF" w:rsidRPr="00F80B34">
        <w:rPr>
          <w:rFonts w:asciiTheme="minorHAnsi" w:hAnsiTheme="minorHAnsi" w:cstheme="minorHAnsi"/>
          <w:sz w:val="22"/>
        </w:rPr>
        <w:t xml:space="preserve">the </w:t>
      </w:r>
      <w:r w:rsidR="00D52337" w:rsidRPr="00F80B34">
        <w:rPr>
          <w:rFonts w:asciiTheme="minorHAnsi" w:hAnsiTheme="minorHAnsi" w:cstheme="minorHAnsi"/>
          <w:sz w:val="22"/>
        </w:rPr>
        <w:t xml:space="preserve">applicant </w:t>
      </w:r>
      <w:r w:rsidR="001A56DF" w:rsidRPr="00F80B34">
        <w:rPr>
          <w:rFonts w:asciiTheme="minorHAnsi" w:hAnsiTheme="minorHAnsi" w:cstheme="minorHAnsi"/>
          <w:sz w:val="22"/>
        </w:rPr>
        <w:t xml:space="preserve">must </w:t>
      </w:r>
      <w:r w:rsidR="003F6EEC" w:rsidRPr="00F80B34">
        <w:rPr>
          <w:rFonts w:asciiTheme="minorHAnsi" w:hAnsiTheme="minorHAnsi" w:cstheme="minorHAnsi"/>
          <w:sz w:val="22"/>
        </w:rPr>
        <w:t xml:space="preserve">indicate </w:t>
      </w:r>
      <w:r w:rsidR="001A56DF" w:rsidRPr="00F80B34">
        <w:rPr>
          <w:rFonts w:asciiTheme="minorHAnsi" w:hAnsiTheme="minorHAnsi" w:cstheme="minorHAnsi"/>
          <w:sz w:val="22"/>
        </w:rPr>
        <w:t xml:space="preserve">which </w:t>
      </w:r>
      <w:r w:rsidR="004578C3" w:rsidRPr="00F80B34">
        <w:rPr>
          <w:rFonts w:asciiTheme="minorHAnsi" w:hAnsiTheme="minorHAnsi" w:cstheme="minorHAnsi"/>
          <w:sz w:val="22"/>
        </w:rPr>
        <w:t xml:space="preserve">eligibility </w:t>
      </w:r>
      <w:r w:rsidR="001A56DF" w:rsidRPr="00F80B34">
        <w:rPr>
          <w:rFonts w:asciiTheme="minorHAnsi" w:hAnsiTheme="minorHAnsi" w:cstheme="minorHAnsi"/>
          <w:sz w:val="22"/>
        </w:rPr>
        <w:t>categor</w:t>
      </w:r>
      <w:r w:rsidR="004578C3" w:rsidRPr="00F80B34">
        <w:rPr>
          <w:rFonts w:asciiTheme="minorHAnsi" w:hAnsiTheme="minorHAnsi" w:cstheme="minorHAnsi"/>
          <w:sz w:val="22"/>
        </w:rPr>
        <w:t>y</w:t>
      </w:r>
      <w:r w:rsidR="001A56DF" w:rsidRPr="00F80B34">
        <w:rPr>
          <w:rFonts w:asciiTheme="minorHAnsi" w:hAnsiTheme="minorHAnsi" w:cstheme="minorHAnsi"/>
          <w:sz w:val="22"/>
        </w:rPr>
        <w:t xml:space="preserve"> applies to </w:t>
      </w:r>
      <w:r w:rsidR="00E54CCD" w:rsidRPr="00F80B34">
        <w:rPr>
          <w:rFonts w:asciiTheme="minorHAnsi" w:hAnsiTheme="minorHAnsi" w:cstheme="minorHAnsi"/>
          <w:sz w:val="22"/>
        </w:rPr>
        <w:t xml:space="preserve">their </w:t>
      </w:r>
      <w:r w:rsidR="001A56DF" w:rsidRPr="00F80B34">
        <w:rPr>
          <w:rFonts w:asciiTheme="minorHAnsi" w:hAnsiTheme="minorHAnsi" w:cstheme="minorHAnsi"/>
          <w:sz w:val="22"/>
        </w:rPr>
        <w:t>household</w:t>
      </w:r>
      <w:r w:rsidR="008A57CD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531845" w:rsidRPr="00F80B34">
        <w:rPr>
          <w:rFonts w:asciiTheme="minorHAnsi" w:hAnsiTheme="minorHAnsi" w:cstheme="minorHAnsi"/>
          <w:b/>
          <w:bCs/>
          <w:sz w:val="22"/>
        </w:rPr>
        <w:t xml:space="preserve">Do not complete the rest of this </w:t>
      </w:r>
      <w:r w:rsidR="00286D4F" w:rsidRPr="00F80B34">
        <w:rPr>
          <w:rFonts w:asciiTheme="minorHAnsi" w:hAnsiTheme="minorHAnsi" w:cstheme="minorHAnsi"/>
          <w:b/>
          <w:bCs/>
          <w:sz w:val="22"/>
        </w:rPr>
        <w:t xml:space="preserve">form </w:t>
      </w:r>
      <w:r w:rsidR="00531845" w:rsidRPr="00F80B34">
        <w:rPr>
          <w:rFonts w:asciiTheme="minorHAnsi" w:hAnsiTheme="minorHAnsi" w:cstheme="minorHAnsi"/>
          <w:b/>
          <w:bCs/>
          <w:sz w:val="22"/>
        </w:rPr>
        <w:t xml:space="preserve">if </w:t>
      </w:r>
      <w:r w:rsidR="00AE57B8" w:rsidRPr="00F80B34">
        <w:rPr>
          <w:rFonts w:asciiTheme="minorHAnsi" w:hAnsiTheme="minorHAnsi" w:cstheme="minorHAnsi"/>
          <w:b/>
          <w:bCs/>
          <w:sz w:val="22"/>
        </w:rPr>
        <w:t xml:space="preserve">the </w:t>
      </w:r>
      <w:r w:rsidR="009C360D" w:rsidRPr="00F80B34">
        <w:rPr>
          <w:rFonts w:asciiTheme="minorHAnsi" w:hAnsiTheme="minorHAnsi" w:cstheme="minorHAnsi"/>
          <w:b/>
          <w:bCs/>
          <w:sz w:val="22"/>
        </w:rPr>
        <w:t>household</w:t>
      </w:r>
      <w:r w:rsidR="00531845" w:rsidRPr="00F80B34">
        <w:rPr>
          <w:rFonts w:asciiTheme="minorHAnsi" w:hAnsiTheme="minorHAnsi" w:cstheme="minorHAnsi"/>
          <w:b/>
          <w:bCs/>
          <w:sz w:val="22"/>
        </w:rPr>
        <w:t xml:space="preserve"> does not meet </w:t>
      </w:r>
      <w:r w:rsidR="001762C6" w:rsidRPr="00F80B34">
        <w:rPr>
          <w:rFonts w:asciiTheme="minorHAnsi" w:hAnsiTheme="minorHAnsi" w:cstheme="minorHAnsi"/>
          <w:b/>
          <w:bCs/>
          <w:sz w:val="22"/>
        </w:rPr>
        <w:t>the</w:t>
      </w:r>
      <w:r w:rsidR="000B5DDD" w:rsidRPr="00F80B34">
        <w:rPr>
          <w:rFonts w:asciiTheme="minorHAnsi" w:hAnsiTheme="minorHAnsi" w:cstheme="minorHAnsi"/>
          <w:b/>
          <w:bCs/>
          <w:sz w:val="22"/>
        </w:rPr>
        <w:t xml:space="preserve"> </w:t>
      </w:r>
      <w:r w:rsidR="00341AF4" w:rsidRPr="00F80B34">
        <w:rPr>
          <w:rFonts w:asciiTheme="minorHAnsi" w:hAnsiTheme="minorHAnsi" w:cstheme="minorHAnsi"/>
          <w:b/>
          <w:bCs/>
          <w:sz w:val="22"/>
        </w:rPr>
        <w:t>program</w:t>
      </w:r>
      <w:r w:rsidR="001762C6" w:rsidRPr="00F80B34">
        <w:rPr>
          <w:rFonts w:asciiTheme="minorHAnsi" w:hAnsiTheme="minorHAnsi" w:cstheme="minorHAnsi"/>
          <w:b/>
          <w:bCs/>
          <w:sz w:val="22"/>
        </w:rPr>
        <w:t xml:space="preserve">’s </w:t>
      </w:r>
      <w:r w:rsidR="006629DF" w:rsidRPr="00F80B34">
        <w:rPr>
          <w:rFonts w:asciiTheme="minorHAnsi" w:hAnsiTheme="minorHAnsi" w:cstheme="minorHAnsi"/>
          <w:b/>
          <w:bCs/>
          <w:sz w:val="22"/>
        </w:rPr>
        <w:t>income limits and one o</w:t>
      </w:r>
      <w:r w:rsidR="00006DD1" w:rsidRPr="00F80B34">
        <w:rPr>
          <w:rFonts w:asciiTheme="minorHAnsi" w:hAnsiTheme="minorHAnsi" w:cstheme="minorHAnsi"/>
          <w:b/>
          <w:bCs/>
          <w:sz w:val="22"/>
        </w:rPr>
        <w:t xml:space="preserve">f the </w:t>
      </w:r>
      <w:r w:rsidR="00531845" w:rsidRPr="00F80B34">
        <w:rPr>
          <w:rFonts w:asciiTheme="minorHAnsi" w:hAnsiTheme="minorHAnsi" w:cstheme="minorHAnsi"/>
          <w:b/>
          <w:bCs/>
          <w:sz w:val="22"/>
        </w:rPr>
        <w:t>categor</w:t>
      </w:r>
      <w:r w:rsidR="00006DD1" w:rsidRPr="00F80B34">
        <w:rPr>
          <w:rFonts w:asciiTheme="minorHAnsi" w:hAnsiTheme="minorHAnsi" w:cstheme="minorHAnsi"/>
          <w:b/>
          <w:bCs/>
          <w:sz w:val="22"/>
        </w:rPr>
        <w:t>ies below</w:t>
      </w:r>
      <w:r w:rsidR="00972493" w:rsidRPr="00F80B34">
        <w:rPr>
          <w:rFonts w:asciiTheme="minorHAnsi" w:hAnsiTheme="minorHAnsi" w:cstheme="minorHAnsi"/>
          <w:b/>
          <w:bCs/>
          <w:sz w:val="22"/>
        </w:rPr>
        <w:t>.</w:t>
      </w:r>
    </w:p>
    <w:p w14:paraId="3C5CAB15" w14:textId="27AE78D7" w:rsidR="006D1C54" w:rsidRPr="00F80B34" w:rsidRDefault="00531845" w:rsidP="005844FC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b/>
          <w:bCs/>
          <w:sz w:val="22"/>
        </w:rPr>
        <w:t>Check all that appl</w:t>
      </w:r>
      <w:r w:rsidR="00004CA6" w:rsidRPr="00F80B34">
        <w:rPr>
          <w:rFonts w:asciiTheme="minorHAnsi" w:hAnsiTheme="minorHAnsi" w:cstheme="minorHAnsi"/>
          <w:b/>
          <w:bCs/>
          <w:sz w:val="22"/>
        </w:rPr>
        <w:t>y</w:t>
      </w:r>
      <w:r w:rsidRPr="00F80B34">
        <w:rPr>
          <w:rFonts w:asciiTheme="minorHAnsi" w:hAnsiTheme="minorHAnsi" w:cstheme="minorHAnsi"/>
          <w:b/>
          <w:bCs/>
          <w:sz w:val="22"/>
        </w:rPr>
        <w:t>:</w:t>
      </w:r>
      <w:r w:rsidRPr="00F80B34">
        <w:rPr>
          <w:rFonts w:asciiTheme="minorHAnsi" w:hAnsiTheme="minorHAnsi" w:cstheme="minorHAnsi"/>
          <w:sz w:val="22"/>
        </w:rPr>
        <w:tab/>
      </w:r>
      <w:r w:rsidRPr="00F80B34">
        <w:rPr>
          <w:rFonts w:asciiTheme="minorHAnsi" w:hAnsiTheme="minorHAnsi" w:cstheme="minorHAnsi"/>
          <w:sz w:val="22"/>
        </w:rPr>
        <w:tab/>
      </w:r>
      <w:r w:rsidRPr="00F80B34">
        <w:rPr>
          <w:rFonts w:asciiTheme="minorHAnsi" w:hAnsiTheme="minorHAnsi" w:cstheme="minorHAnsi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F80B34">
        <w:rPr>
          <w:rFonts w:asciiTheme="minorHAnsi" w:hAnsiTheme="minorHAnsi" w:cstheme="minorHAnsi"/>
          <w:sz w:val="22"/>
        </w:rPr>
        <w:instrText xml:space="preserve"> FORMCHECKBOX </w:instrText>
      </w:r>
      <w:r w:rsidR="00A42318">
        <w:rPr>
          <w:rFonts w:asciiTheme="minorHAnsi" w:hAnsiTheme="minorHAnsi" w:cstheme="minorHAnsi"/>
          <w:sz w:val="22"/>
        </w:rPr>
      </w:r>
      <w:r w:rsidR="00A42318">
        <w:rPr>
          <w:rFonts w:asciiTheme="minorHAnsi" w:hAnsiTheme="minorHAnsi" w:cstheme="minorHAnsi"/>
          <w:sz w:val="22"/>
        </w:rPr>
        <w:fldChar w:fldCharType="separate"/>
      </w:r>
      <w:r w:rsidRPr="00F80B34">
        <w:rPr>
          <w:rFonts w:asciiTheme="minorHAnsi" w:hAnsiTheme="minorHAnsi" w:cstheme="minorHAnsi"/>
          <w:sz w:val="22"/>
        </w:rPr>
        <w:fldChar w:fldCharType="end"/>
      </w:r>
      <w:bookmarkEnd w:id="0"/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Pr="00F80B34">
        <w:rPr>
          <w:rFonts w:asciiTheme="minorHAnsi" w:hAnsiTheme="minorHAnsi" w:cstheme="minorHAnsi"/>
          <w:sz w:val="22"/>
        </w:rPr>
        <w:t>Homeless</w:t>
      </w:r>
      <w:r w:rsidRPr="00F80B34">
        <w:rPr>
          <w:rFonts w:asciiTheme="minorHAnsi" w:hAnsiTheme="minorHAnsi" w:cstheme="minorHAnsi"/>
          <w:sz w:val="22"/>
        </w:rPr>
        <w:tab/>
      </w:r>
      <w:r w:rsidRPr="00F80B34">
        <w:rPr>
          <w:rFonts w:asciiTheme="minorHAnsi" w:hAnsiTheme="minorHAnsi" w:cstheme="minorHAnsi"/>
          <w:sz w:val="22"/>
        </w:rPr>
        <w:tab/>
      </w:r>
      <w:r w:rsidRPr="00F80B34">
        <w:rPr>
          <w:rFonts w:asciiTheme="minorHAnsi" w:hAnsiTheme="minorHAnsi" w:cstheme="minorHAnsi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F80B34">
        <w:rPr>
          <w:rFonts w:asciiTheme="minorHAnsi" w:hAnsiTheme="minorHAnsi" w:cstheme="minorHAnsi"/>
          <w:sz w:val="22"/>
        </w:rPr>
        <w:instrText xml:space="preserve"> FORMCHECKBOX </w:instrText>
      </w:r>
      <w:r w:rsidR="00A42318">
        <w:rPr>
          <w:rFonts w:asciiTheme="minorHAnsi" w:hAnsiTheme="minorHAnsi" w:cstheme="minorHAnsi"/>
          <w:sz w:val="22"/>
        </w:rPr>
      </w:r>
      <w:r w:rsidR="00A42318">
        <w:rPr>
          <w:rFonts w:asciiTheme="minorHAnsi" w:hAnsiTheme="minorHAnsi" w:cstheme="minorHAnsi"/>
          <w:sz w:val="22"/>
        </w:rPr>
        <w:fldChar w:fldCharType="separate"/>
      </w:r>
      <w:r w:rsidRPr="00F80B34">
        <w:rPr>
          <w:rFonts w:asciiTheme="minorHAnsi" w:hAnsiTheme="minorHAnsi" w:cstheme="minorHAnsi"/>
          <w:sz w:val="22"/>
        </w:rPr>
        <w:fldChar w:fldCharType="end"/>
      </w:r>
      <w:bookmarkEnd w:id="1"/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Pr="00F80B34">
        <w:rPr>
          <w:rFonts w:asciiTheme="minorHAnsi" w:hAnsiTheme="minorHAnsi" w:cstheme="minorHAnsi"/>
          <w:sz w:val="22"/>
        </w:rPr>
        <w:t>Experiencing financial hardship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A68F2" w:rsidRPr="00F80B34" w14:paraId="02DEB25E" w14:textId="77777777" w:rsidTr="00EF2065">
        <w:tc>
          <w:tcPr>
            <w:tcW w:w="5000" w:type="pct"/>
            <w:shd w:val="clear" w:color="auto" w:fill="D9D9D9" w:themeFill="background1" w:themeFillShade="D9"/>
          </w:tcPr>
          <w:p w14:paraId="58C46EE2" w14:textId="39636B43" w:rsidR="00CA68F2" w:rsidRPr="00F80B34" w:rsidRDefault="00CA68F2" w:rsidP="00004CA6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 xml:space="preserve">If </w:t>
            </w:r>
            <w:r w:rsidR="00004CA6" w:rsidRPr="00F80B34">
              <w:rPr>
                <w:rFonts w:asciiTheme="minorHAnsi" w:hAnsiTheme="minorHAnsi" w:cstheme="minorHAnsi"/>
                <w:sz w:val="22"/>
              </w:rPr>
              <w:t>the</w:t>
            </w:r>
            <w:r w:rsidRPr="00F80B34">
              <w:rPr>
                <w:rFonts w:asciiTheme="minorHAnsi" w:hAnsiTheme="minorHAnsi" w:cstheme="minorHAnsi"/>
                <w:sz w:val="22"/>
              </w:rPr>
              <w:t xml:space="preserve"> applicant has experienced financial hardship as a result of the COVID-19 pandemic, the applicant must describe how the household’s financial situation has changed (e.g., lost employment or reduced income either temporarily or permanently). </w:t>
            </w:r>
          </w:p>
        </w:tc>
      </w:tr>
      <w:tr w:rsidR="00CA68F2" w:rsidRPr="00F80B34" w14:paraId="69406284" w14:textId="77777777" w:rsidTr="00EF2065">
        <w:trPr>
          <w:trHeight w:val="1196"/>
        </w:trPr>
        <w:tc>
          <w:tcPr>
            <w:tcW w:w="5000" w:type="pct"/>
          </w:tcPr>
          <w:p w14:paraId="346D6098" w14:textId="77777777" w:rsidR="00CA68F2" w:rsidRPr="00F80B34" w:rsidRDefault="00CA68F2" w:rsidP="00EF2065">
            <w:pPr>
              <w:rPr>
                <w:rFonts w:asciiTheme="minorHAnsi" w:hAnsiTheme="minorHAnsi" w:cstheme="minorHAnsi"/>
                <w:sz w:val="22"/>
              </w:rPr>
            </w:pPr>
          </w:p>
          <w:p w14:paraId="631F73A5" w14:textId="77777777" w:rsidR="00CA68F2" w:rsidRPr="00F80B34" w:rsidRDefault="00CA68F2" w:rsidP="00EF2065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8A47C46" w14:textId="77777777" w:rsidR="00CA68F2" w:rsidRPr="00F80B34" w:rsidRDefault="00CA68F2" w:rsidP="00EF206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97FC6F" w14:textId="7E642534" w:rsidR="000645DE" w:rsidRPr="00F80B34" w:rsidRDefault="000645DE" w:rsidP="00781DD6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6FC49174" w14:textId="5C6366BA" w:rsidR="0091452E" w:rsidRPr="00F80B34" w:rsidRDefault="00ED1A14" w:rsidP="009C530F">
      <w:pPr>
        <w:pStyle w:val="Heading1"/>
      </w:pPr>
      <w:r w:rsidRPr="00F80B34">
        <w:t>PART I</w:t>
      </w:r>
      <w:r w:rsidR="0064322F" w:rsidRPr="00F80B34">
        <w:t>I</w:t>
      </w:r>
      <w:r w:rsidRPr="00F80B34">
        <w:t xml:space="preserve">: </w:t>
      </w:r>
      <w:r w:rsidR="00C9019D" w:rsidRPr="00F80B34">
        <w:t xml:space="preserve">HOUSEHOLD </w:t>
      </w:r>
      <w:r w:rsidR="001B5FAB" w:rsidRPr="00F80B34">
        <w:t>INFORMATION</w:t>
      </w:r>
    </w:p>
    <w:p w14:paraId="0BB03568" w14:textId="7DEA0C7A" w:rsidR="00ED1A14" w:rsidRPr="00F80B34" w:rsidRDefault="00ED1A14" w:rsidP="008016E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sz w:val="22"/>
        </w:rPr>
        <w:t xml:space="preserve">Enter </w:t>
      </w:r>
      <w:r w:rsidR="00076D78" w:rsidRPr="00F80B34">
        <w:rPr>
          <w:rFonts w:asciiTheme="minorHAnsi" w:hAnsiTheme="minorHAnsi" w:cstheme="minorHAnsi"/>
          <w:sz w:val="22"/>
        </w:rPr>
        <w:t xml:space="preserve">legal </w:t>
      </w:r>
      <w:r w:rsidR="004E7067" w:rsidRPr="00F80B34">
        <w:rPr>
          <w:rFonts w:asciiTheme="minorHAnsi" w:hAnsiTheme="minorHAnsi" w:cstheme="minorHAnsi"/>
          <w:sz w:val="22"/>
        </w:rPr>
        <w:t xml:space="preserve">address </w:t>
      </w:r>
      <w:r w:rsidR="00076D78" w:rsidRPr="00F80B34">
        <w:rPr>
          <w:rFonts w:asciiTheme="minorHAnsi" w:hAnsiTheme="minorHAnsi" w:cstheme="minorHAnsi"/>
          <w:sz w:val="22"/>
        </w:rPr>
        <w:t xml:space="preserve">(where </w:t>
      </w:r>
      <w:r w:rsidR="00057AB1" w:rsidRPr="00F80B34">
        <w:rPr>
          <w:rFonts w:asciiTheme="minorHAnsi" w:hAnsiTheme="minorHAnsi" w:cstheme="minorHAnsi"/>
          <w:sz w:val="22"/>
        </w:rPr>
        <w:t xml:space="preserve">the applicant </w:t>
      </w:r>
      <w:r w:rsidR="00076D78" w:rsidRPr="00F80B34">
        <w:rPr>
          <w:rFonts w:asciiTheme="minorHAnsi" w:hAnsiTheme="minorHAnsi" w:cstheme="minorHAnsi"/>
          <w:sz w:val="22"/>
        </w:rPr>
        <w:t>currently live</w:t>
      </w:r>
      <w:r w:rsidR="00057AB1" w:rsidRPr="00F80B34">
        <w:rPr>
          <w:rFonts w:asciiTheme="minorHAnsi" w:hAnsiTheme="minorHAnsi" w:cstheme="minorHAnsi"/>
          <w:sz w:val="22"/>
        </w:rPr>
        <w:t>s</w:t>
      </w:r>
      <w:r w:rsidR="00076D78" w:rsidRPr="00F80B34">
        <w:rPr>
          <w:rFonts w:asciiTheme="minorHAnsi" w:hAnsiTheme="minorHAnsi" w:cstheme="minorHAnsi"/>
          <w:sz w:val="22"/>
        </w:rPr>
        <w:t>)</w:t>
      </w:r>
      <w:r w:rsidR="002B0C15" w:rsidRPr="00F80B34">
        <w:rPr>
          <w:rFonts w:asciiTheme="minorHAnsi" w:hAnsiTheme="minorHAnsi" w:cstheme="minorHAnsi"/>
          <w:sz w:val="22"/>
        </w:rPr>
        <w:t xml:space="preserve"> and contact information below</w:t>
      </w:r>
      <w:r w:rsidR="004E7067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DB792D" w:rsidRPr="00F80B34">
        <w:rPr>
          <w:rFonts w:asciiTheme="minorHAnsi" w:hAnsiTheme="minorHAnsi" w:cstheme="minorHAnsi"/>
          <w:sz w:val="22"/>
        </w:rPr>
        <w:t>If household is experiencing homelessness</w:t>
      </w:r>
      <w:r w:rsidR="003E2501" w:rsidRPr="00F80B34">
        <w:rPr>
          <w:rFonts w:asciiTheme="minorHAnsi" w:hAnsiTheme="minorHAnsi" w:cstheme="minorHAnsi"/>
          <w:sz w:val="22"/>
        </w:rPr>
        <w:t xml:space="preserve"> or </w:t>
      </w:r>
      <w:r w:rsidR="00F94EA2" w:rsidRPr="00F80B34">
        <w:rPr>
          <w:rFonts w:asciiTheme="minorHAnsi" w:hAnsiTheme="minorHAnsi" w:cstheme="minorHAnsi"/>
          <w:sz w:val="22"/>
        </w:rPr>
        <w:t xml:space="preserve">is </w:t>
      </w:r>
      <w:r w:rsidR="003E2501" w:rsidRPr="00F80B34">
        <w:rPr>
          <w:rFonts w:asciiTheme="minorHAnsi" w:hAnsiTheme="minorHAnsi" w:cstheme="minorHAnsi"/>
          <w:sz w:val="22"/>
        </w:rPr>
        <w:t>in temporary housing</w:t>
      </w:r>
      <w:r w:rsidR="00DB792D" w:rsidRPr="00F80B34">
        <w:rPr>
          <w:rFonts w:asciiTheme="minorHAnsi" w:hAnsiTheme="minorHAnsi" w:cstheme="minorHAnsi"/>
          <w:sz w:val="22"/>
        </w:rPr>
        <w:t xml:space="preserve">, provide </w:t>
      </w:r>
      <w:r w:rsidR="000E6B26" w:rsidRPr="00F80B34">
        <w:rPr>
          <w:rFonts w:asciiTheme="minorHAnsi" w:hAnsiTheme="minorHAnsi" w:cstheme="minorHAnsi"/>
          <w:sz w:val="22"/>
        </w:rPr>
        <w:t>a mailing address</w:t>
      </w:r>
      <w:r w:rsidR="00427073" w:rsidRPr="00F80B34">
        <w:rPr>
          <w:rFonts w:asciiTheme="minorHAnsi" w:hAnsiTheme="minorHAnsi" w:cstheme="minorHAnsi"/>
          <w:sz w:val="22"/>
        </w:rPr>
        <w:t xml:space="preserve"> (where </w:t>
      </w:r>
      <w:r w:rsidR="00057AB1" w:rsidRPr="00F80B34">
        <w:rPr>
          <w:rFonts w:asciiTheme="minorHAnsi" w:hAnsiTheme="minorHAnsi" w:cstheme="minorHAnsi"/>
          <w:sz w:val="22"/>
        </w:rPr>
        <w:t>the applicant</w:t>
      </w:r>
      <w:r w:rsidR="00427073" w:rsidRPr="00F80B34">
        <w:rPr>
          <w:rFonts w:asciiTheme="minorHAnsi" w:hAnsiTheme="minorHAnsi" w:cstheme="minorHAnsi"/>
          <w:sz w:val="22"/>
        </w:rPr>
        <w:t xml:space="preserve"> c</w:t>
      </w:r>
      <w:r w:rsidR="00FB65A4" w:rsidRPr="00F80B34">
        <w:rPr>
          <w:rFonts w:asciiTheme="minorHAnsi" w:hAnsiTheme="minorHAnsi" w:cstheme="minorHAnsi"/>
          <w:sz w:val="22"/>
        </w:rPr>
        <w:t>urrently</w:t>
      </w:r>
      <w:r w:rsidR="00427073" w:rsidRPr="00F80B34">
        <w:rPr>
          <w:rFonts w:asciiTheme="minorHAnsi" w:hAnsiTheme="minorHAnsi" w:cstheme="minorHAnsi"/>
          <w:sz w:val="22"/>
        </w:rPr>
        <w:t xml:space="preserve"> receive</w:t>
      </w:r>
      <w:r w:rsidR="00057AB1" w:rsidRPr="00F80B34">
        <w:rPr>
          <w:rFonts w:asciiTheme="minorHAnsi" w:hAnsiTheme="minorHAnsi" w:cstheme="minorHAnsi"/>
          <w:sz w:val="22"/>
        </w:rPr>
        <w:t>s</w:t>
      </w:r>
      <w:r w:rsidR="00427073" w:rsidRPr="00F80B34">
        <w:rPr>
          <w:rFonts w:asciiTheme="minorHAnsi" w:hAnsiTheme="minorHAnsi" w:cstheme="minorHAnsi"/>
          <w:sz w:val="22"/>
        </w:rPr>
        <w:t xml:space="preserve"> mail)</w:t>
      </w:r>
      <w:r w:rsidR="00DB792D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</w:p>
    <w:p w14:paraId="4DA8C376" w14:textId="77777777" w:rsidR="00BF28D5" w:rsidRPr="00F80B34" w:rsidRDefault="00BF28D5" w:rsidP="008016E5">
      <w:pPr>
        <w:spacing w:after="0" w:line="240" w:lineRule="auto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047"/>
        <w:gridCol w:w="4048"/>
      </w:tblGrid>
      <w:tr w:rsidR="008B7387" w:rsidRPr="00F80B34" w14:paraId="5354DEFB" w14:textId="77777777" w:rsidTr="00AD6D7B">
        <w:tc>
          <w:tcPr>
            <w:tcW w:w="2695" w:type="dxa"/>
            <w:shd w:val="clear" w:color="auto" w:fill="D9D9D9" w:themeFill="background1" w:themeFillShade="D9"/>
          </w:tcPr>
          <w:p w14:paraId="7FB27CF1" w14:textId="77777777" w:rsidR="008B7387" w:rsidRPr="00F80B34" w:rsidRDefault="008B7387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47" w:type="dxa"/>
            <w:shd w:val="clear" w:color="auto" w:fill="D9D9D9" w:themeFill="background1" w:themeFillShade="D9"/>
          </w:tcPr>
          <w:p w14:paraId="19D76FFF" w14:textId="6CB4E41D" w:rsidR="008B7387" w:rsidRPr="00F80B34" w:rsidRDefault="008B7387" w:rsidP="00BF28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Legal Address</w:t>
            </w:r>
          </w:p>
        </w:tc>
        <w:tc>
          <w:tcPr>
            <w:tcW w:w="4048" w:type="dxa"/>
            <w:shd w:val="clear" w:color="auto" w:fill="D9D9D9" w:themeFill="background1" w:themeFillShade="D9"/>
          </w:tcPr>
          <w:p w14:paraId="7D702BFF" w14:textId="6211A4F2" w:rsidR="008B7387" w:rsidRPr="00F80B34" w:rsidRDefault="008B7387" w:rsidP="00BF28D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Mailing Address</w:t>
            </w:r>
            <w:r w:rsidR="00976F45" w:rsidRPr="00F80B34">
              <w:rPr>
                <w:rFonts w:asciiTheme="minorHAnsi" w:hAnsiTheme="minorHAnsi" w:cstheme="minorHAnsi"/>
                <w:sz w:val="22"/>
              </w:rPr>
              <w:t xml:space="preserve"> (if different from legal)</w:t>
            </w:r>
          </w:p>
        </w:tc>
      </w:tr>
      <w:tr w:rsidR="005D34C3" w:rsidRPr="00F80B34" w14:paraId="6EAD2A2B" w14:textId="77777777" w:rsidTr="008F0218">
        <w:trPr>
          <w:trHeight w:val="566"/>
        </w:trPr>
        <w:tc>
          <w:tcPr>
            <w:tcW w:w="2695" w:type="dxa"/>
            <w:shd w:val="clear" w:color="auto" w:fill="D9D9D9" w:themeFill="background1" w:themeFillShade="D9"/>
          </w:tcPr>
          <w:p w14:paraId="5039AF99" w14:textId="375E4BFB" w:rsidR="005D34C3" w:rsidRPr="00F80B34" w:rsidRDefault="001D4524" w:rsidP="00BF28D5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Street</w:t>
            </w:r>
            <w:r w:rsidR="005D34C3" w:rsidRPr="00F80B34">
              <w:rPr>
                <w:rFonts w:asciiTheme="minorHAnsi" w:hAnsiTheme="minorHAnsi" w:cstheme="minorHAnsi"/>
                <w:sz w:val="22"/>
              </w:rPr>
              <w:t>, Apt./Unit #</w:t>
            </w:r>
          </w:p>
        </w:tc>
        <w:tc>
          <w:tcPr>
            <w:tcW w:w="4047" w:type="dxa"/>
          </w:tcPr>
          <w:p w14:paraId="170C3237" w14:textId="77777777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48" w:type="dxa"/>
          </w:tcPr>
          <w:p w14:paraId="50127206" w14:textId="42B4396F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D34C3" w:rsidRPr="00F80B34" w14:paraId="2D1A961B" w14:textId="77777777" w:rsidTr="008F0218">
        <w:trPr>
          <w:trHeight w:val="449"/>
        </w:trPr>
        <w:tc>
          <w:tcPr>
            <w:tcW w:w="2695" w:type="dxa"/>
            <w:shd w:val="clear" w:color="auto" w:fill="D9D9D9" w:themeFill="background1" w:themeFillShade="D9"/>
          </w:tcPr>
          <w:p w14:paraId="0437933C" w14:textId="3660F85C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State, City, Zip Code</w:t>
            </w:r>
          </w:p>
        </w:tc>
        <w:tc>
          <w:tcPr>
            <w:tcW w:w="4047" w:type="dxa"/>
          </w:tcPr>
          <w:p w14:paraId="496DB006" w14:textId="77777777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48" w:type="dxa"/>
          </w:tcPr>
          <w:p w14:paraId="63180F94" w14:textId="5FD6AB12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5D34C3" w:rsidRPr="00F80B34" w14:paraId="669ECA3C" w14:textId="77777777" w:rsidTr="008F0218">
        <w:trPr>
          <w:trHeight w:val="530"/>
        </w:trPr>
        <w:tc>
          <w:tcPr>
            <w:tcW w:w="2695" w:type="dxa"/>
            <w:shd w:val="clear" w:color="auto" w:fill="D9D9D9" w:themeFill="background1" w:themeFillShade="D9"/>
          </w:tcPr>
          <w:p w14:paraId="2D1BBA28" w14:textId="01FDDF7E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Phone</w:t>
            </w:r>
            <w:r w:rsidR="000F441C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37D7C" w:rsidRPr="00F80B34">
              <w:rPr>
                <w:rFonts w:asciiTheme="minorHAnsi" w:hAnsiTheme="minorHAnsi" w:cstheme="minorHAnsi"/>
                <w:sz w:val="22"/>
              </w:rPr>
              <w:t>Number</w:t>
            </w:r>
            <w:r w:rsidR="0028217A" w:rsidRPr="00F80B34">
              <w:rPr>
                <w:rFonts w:asciiTheme="minorHAnsi" w:hAnsiTheme="minorHAnsi" w:cstheme="minorHAnsi"/>
                <w:sz w:val="22"/>
              </w:rPr>
              <w:t>(s)</w:t>
            </w:r>
            <w:r w:rsidR="00137D7C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047" w:type="dxa"/>
          </w:tcPr>
          <w:p w14:paraId="6F89D6FD" w14:textId="2D931BFE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48" w:type="dxa"/>
          </w:tcPr>
          <w:p w14:paraId="1BC16DD2" w14:textId="7FA5A301" w:rsidR="005D34C3" w:rsidRPr="00F80B34" w:rsidRDefault="005D34C3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045AD" w:rsidRPr="00F80B34" w14:paraId="20F5E8E3" w14:textId="77777777" w:rsidTr="008F0218">
        <w:trPr>
          <w:trHeight w:val="530"/>
        </w:trPr>
        <w:tc>
          <w:tcPr>
            <w:tcW w:w="2695" w:type="dxa"/>
            <w:shd w:val="clear" w:color="auto" w:fill="D9D9D9" w:themeFill="background1" w:themeFillShade="D9"/>
          </w:tcPr>
          <w:p w14:paraId="0C554403" w14:textId="1AC4C04B" w:rsidR="008045AD" w:rsidRPr="00F80B34" w:rsidRDefault="008045AD" w:rsidP="00BF28D5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Email(s)</w:t>
            </w:r>
          </w:p>
        </w:tc>
        <w:tc>
          <w:tcPr>
            <w:tcW w:w="8095" w:type="dxa"/>
            <w:gridSpan w:val="2"/>
          </w:tcPr>
          <w:p w14:paraId="426E6A6E" w14:textId="77777777" w:rsidR="008045AD" w:rsidRPr="00F80B34" w:rsidRDefault="008045AD" w:rsidP="00BF28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FB54CE6" w14:textId="77777777" w:rsidR="005007D2" w:rsidRPr="00F80B34" w:rsidRDefault="005007D2" w:rsidP="005007D2">
      <w:pPr>
        <w:rPr>
          <w:rFonts w:asciiTheme="minorHAnsi" w:hAnsiTheme="minorHAnsi" w:cstheme="minorHAnsi"/>
          <w:sz w:val="22"/>
        </w:rPr>
      </w:pPr>
    </w:p>
    <w:p w14:paraId="03BE6DC1" w14:textId="77777777" w:rsidR="005007D2" w:rsidRPr="00F80B34" w:rsidRDefault="005007D2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sz w:val="22"/>
        </w:rPr>
        <w:br w:type="page"/>
      </w:r>
    </w:p>
    <w:p w14:paraId="70227F4A" w14:textId="3C01EAFA" w:rsidR="00424721" w:rsidRPr="00F80B34" w:rsidRDefault="002F4B1D" w:rsidP="009C530F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sz w:val="22"/>
        </w:rPr>
        <w:lastRenderedPageBreak/>
        <w:t>Enter all household information below</w:t>
      </w:r>
      <w:r w:rsidR="00796226" w:rsidRPr="00F80B34">
        <w:rPr>
          <w:rFonts w:asciiTheme="minorHAnsi" w:hAnsiTheme="minorHAnsi" w:cstheme="minorHAnsi"/>
          <w:sz w:val="22"/>
        </w:rPr>
        <w:t xml:space="preserve"> and </w:t>
      </w:r>
      <w:r w:rsidR="003072F4" w:rsidRPr="00F80B34">
        <w:rPr>
          <w:rFonts w:asciiTheme="minorHAnsi" w:hAnsiTheme="minorHAnsi" w:cstheme="minorHAnsi"/>
          <w:sz w:val="22"/>
        </w:rPr>
        <w:t xml:space="preserve">indicate </w:t>
      </w:r>
      <w:r w:rsidR="00796226" w:rsidRPr="00F80B34">
        <w:rPr>
          <w:rFonts w:asciiTheme="minorHAnsi" w:hAnsiTheme="minorHAnsi" w:cstheme="minorHAnsi"/>
          <w:sz w:val="22"/>
        </w:rPr>
        <w:t xml:space="preserve">if </w:t>
      </w:r>
      <w:r w:rsidRPr="00F80B34">
        <w:rPr>
          <w:rFonts w:asciiTheme="minorHAnsi" w:hAnsiTheme="minorHAnsi" w:cstheme="minorHAnsi"/>
          <w:sz w:val="22"/>
        </w:rPr>
        <w:t xml:space="preserve">any member is or will be a </w:t>
      </w:r>
      <w:r w:rsidR="001103FC" w:rsidRPr="00F80B34">
        <w:rPr>
          <w:rFonts w:asciiTheme="minorHAnsi" w:hAnsiTheme="minorHAnsi" w:cstheme="minorHAnsi"/>
          <w:sz w:val="22"/>
        </w:rPr>
        <w:t>part</w:t>
      </w:r>
      <w:r w:rsidR="00D30329" w:rsidRPr="00F80B34">
        <w:rPr>
          <w:rFonts w:asciiTheme="minorHAnsi" w:hAnsiTheme="minorHAnsi" w:cstheme="minorHAnsi"/>
          <w:sz w:val="22"/>
        </w:rPr>
        <w:t>-</w:t>
      </w:r>
      <w:r w:rsidR="007D5EB1" w:rsidRPr="00F80B34">
        <w:rPr>
          <w:rFonts w:asciiTheme="minorHAnsi" w:hAnsiTheme="minorHAnsi" w:cstheme="minorHAnsi"/>
          <w:sz w:val="22"/>
        </w:rPr>
        <w:t>time/</w:t>
      </w:r>
      <w:r w:rsidRPr="00F80B34">
        <w:rPr>
          <w:rFonts w:asciiTheme="minorHAnsi" w:hAnsiTheme="minorHAnsi" w:cstheme="minorHAnsi"/>
          <w:sz w:val="22"/>
        </w:rPr>
        <w:t>full</w:t>
      </w:r>
      <w:r w:rsidR="00FF287E" w:rsidRPr="00F80B34">
        <w:rPr>
          <w:rFonts w:asciiTheme="minorHAnsi" w:hAnsiTheme="minorHAnsi" w:cstheme="minorHAnsi"/>
          <w:sz w:val="22"/>
        </w:rPr>
        <w:t>-</w:t>
      </w:r>
      <w:r w:rsidRPr="00F80B34">
        <w:rPr>
          <w:rFonts w:asciiTheme="minorHAnsi" w:hAnsiTheme="minorHAnsi" w:cstheme="minorHAnsi"/>
          <w:sz w:val="22"/>
        </w:rPr>
        <w:t>time student in the next 12 months.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572FAF" w:rsidRPr="00F80B34">
        <w:rPr>
          <w:rFonts w:asciiTheme="minorHAnsi" w:hAnsiTheme="minorHAnsi" w:cstheme="minorHAnsi"/>
          <w:sz w:val="22"/>
        </w:rPr>
        <w:t xml:space="preserve">Do not include live-in-aides, </w:t>
      </w:r>
      <w:r w:rsidR="00976F45" w:rsidRPr="00F80B34">
        <w:rPr>
          <w:rFonts w:asciiTheme="minorHAnsi" w:hAnsiTheme="minorHAnsi" w:cstheme="minorHAnsi"/>
          <w:sz w:val="22"/>
        </w:rPr>
        <w:t xml:space="preserve">children of live-in-aides, </w:t>
      </w:r>
      <w:r w:rsidR="00572FAF" w:rsidRPr="00F80B34">
        <w:rPr>
          <w:rFonts w:asciiTheme="minorHAnsi" w:hAnsiTheme="minorHAnsi" w:cstheme="minorHAnsi"/>
          <w:sz w:val="22"/>
        </w:rPr>
        <w:t>foster children, or foster adults</w:t>
      </w:r>
      <w:r w:rsidR="00036D49" w:rsidRPr="00F80B34">
        <w:rPr>
          <w:rFonts w:asciiTheme="minorHAnsi" w:hAnsiTheme="minorHAnsi" w:cstheme="minorHAnsi"/>
          <w:sz w:val="22"/>
        </w:rPr>
        <w:t>.</w:t>
      </w:r>
    </w:p>
    <w:p w14:paraId="597E9E85" w14:textId="11C68C9D" w:rsidR="00C37060" w:rsidRPr="00F80B34" w:rsidRDefault="004C37B8" w:rsidP="00BF28D5">
      <w:pPr>
        <w:spacing w:after="0" w:line="240" w:lineRule="auto"/>
        <w:rPr>
          <w:rFonts w:asciiTheme="minorHAnsi" w:hAnsiTheme="minorHAnsi" w:cstheme="minorHAnsi"/>
        </w:rPr>
      </w:pPr>
      <w:r w:rsidRPr="00F80B34">
        <w:rPr>
          <w:rFonts w:asciiTheme="minorHAnsi" w:hAnsiTheme="minorHAnsi" w:cstheme="minorHAnsi"/>
        </w:rPr>
        <w:t xml:space="preserve">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3534"/>
        <w:gridCol w:w="2230"/>
        <w:gridCol w:w="1375"/>
        <w:gridCol w:w="1178"/>
        <w:gridCol w:w="1250"/>
      </w:tblGrid>
      <w:tr w:rsidR="005B3402" w:rsidRPr="00F80B34" w14:paraId="4239F0E2" w14:textId="77777777" w:rsidTr="009C530F">
        <w:trPr>
          <w:trHeight w:val="1200"/>
        </w:trPr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1B22F06D" w14:textId="77777777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Household Member #</w:t>
            </w:r>
          </w:p>
        </w:tc>
        <w:tc>
          <w:tcPr>
            <w:tcW w:w="1749" w:type="pct"/>
            <w:shd w:val="clear" w:color="auto" w:fill="D9D9D9" w:themeFill="background1" w:themeFillShade="D9"/>
            <w:vAlign w:val="center"/>
          </w:tcPr>
          <w:p w14:paraId="266E4E48" w14:textId="77777777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Name</w:t>
            </w:r>
          </w:p>
          <w:p w14:paraId="70BDDAF9" w14:textId="77777777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(Last, First, MI)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4F2CB514" w14:textId="77777777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 xml:space="preserve">Relationship to the </w:t>
            </w:r>
          </w:p>
          <w:p w14:paraId="3E8672DA" w14:textId="0E78E66E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Head of Household</w:t>
            </w:r>
          </w:p>
          <w:p w14:paraId="46F0DA5B" w14:textId="28B19A72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(co-head, spouse, child, etc.)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14:paraId="55C576D0" w14:textId="77777777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Birth Date</w:t>
            </w:r>
          </w:p>
          <w:p w14:paraId="136BE235" w14:textId="77777777" w:rsidR="002E43A7" w:rsidRPr="00F80B34" w:rsidRDefault="002E43A7" w:rsidP="00C7018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(mm/dd/ yyyy)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71E2BB6F" w14:textId="77777777" w:rsidR="001226D5" w:rsidRPr="00F80B34" w:rsidRDefault="001226D5" w:rsidP="00122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*Student</w:t>
            </w:r>
          </w:p>
          <w:p w14:paraId="45E809F1" w14:textId="195DC04D" w:rsidR="00BB3611" w:rsidRPr="00F80B34" w:rsidRDefault="001226D5" w:rsidP="000E28E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(</w:t>
            </w:r>
            <w:r w:rsidR="00D302CB">
              <w:rPr>
                <w:rFonts w:asciiTheme="minorHAnsi" w:hAnsiTheme="minorHAnsi" w:cstheme="minorHAnsi"/>
                <w:b/>
                <w:bCs/>
                <w:sz w:val="22"/>
              </w:rPr>
              <w:t>P</w:t>
            </w:r>
            <w:r w:rsidR="005B3402">
              <w:rPr>
                <w:rFonts w:asciiTheme="minorHAnsi" w:hAnsiTheme="minorHAnsi" w:cstheme="minorHAnsi"/>
                <w:b/>
                <w:bCs/>
                <w:sz w:val="22"/>
              </w:rPr>
              <w:t>art</w:t>
            </w: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/</w:t>
            </w:r>
            <w:r w:rsidR="00D302CB">
              <w:rPr>
                <w:rFonts w:asciiTheme="minorHAnsi" w:hAnsiTheme="minorHAnsi" w:cstheme="minorHAnsi"/>
                <w:b/>
                <w:bCs/>
                <w:sz w:val="22"/>
              </w:rPr>
              <w:t>F</w:t>
            </w:r>
            <w:r w:rsidR="005B3402">
              <w:rPr>
                <w:rFonts w:asciiTheme="minorHAnsi" w:hAnsiTheme="minorHAnsi" w:cstheme="minorHAnsi"/>
                <w:b/>
                <w:bCs/>
                <w:sz w:val="22"/>
              </w:rPr>
              <w:t>ull</w:t>
            </w: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 xml:space="preserve">-time, </w:t>
            </w:r>
            <w:r w:rsidR="00D302CB">
              <w:rPr>
                <w:rFonts w:asciiTheme="minorHAnsi" w:hAnsiTheme="minorHAnsi" w:cstheme="minorHAnsi"/>
                <w:b/>
                <w:bCs/>
                <w:sz w:val="22"/>
              </w:rPr>
              <w:t>N</w:t>
            </w: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either)</w:t>
            </w:r>
            <w:r w:rsidRPr="00F80B34" w:rsidDel="001226D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436" w:type="pct"/>
            <w:shd w:val="clear" w:color="auto" w:fill="D9D9D9" w:themeFill="background1" w:themeFillShade="D9"/>
            <w:vAlign w:val="center"/>
          </w:tcPr>
          <w:p w14:paraId="1A5D46CE" w14:textId="3AD70EEF" w:rsidR="001226D5" w:rsidRPr="00F80B34" w:rsidRDefault="00F80B34" w:rsidP="00122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**</w:t>
            </w:r>
            <w:r w:rsidR="001226D5" w:rsidRPr="00F80B34">
              <w:rPr>
                <w:rFonts w:asciiTheme="minorHAnsi" w:hAnsiTheme="minorHAnsi" w:cstheme="minorHAnsi"/>
                <w:b/>
                <w:bCs/>
                <w:sz w:val="22"/>
              </w:rPr>
              <w:t>Disabled</w:t>
            </w:r>
          </w:p>
          <w:p w14:paraId="04DF8580" w14:textId="2F6CBEB2" w:rsidR="002E43A7" w:rsidRPr="00F80B34" w:rsidRDefault="001226D5" w:rsidP="00122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(Y</w:t>
            </w:r>
            <w:r w:rsidR="00146EF2" w:rsidRPr="00F80B34">
              <w:rPr>
                <w:rFonts w:asciiTheme="minorHAnsi" w:hAnsiTheme="minorHAnsi" w:cstheme="minorHAnsi"/>
                <w:b/>
                <w:bCs/>
                <w:sz w:val="22"/>
              </w:rPr>
              <w:t>/N)</w:t>
            </w:r>
            <w:r w:rsidRPr="00F80B34" w:rsidDel="001226D5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  <w:tr w:rsidR="005B3402" w:rsidRPr="00F80B34" w14:paraId="6E41F506" w14:textId="77777777" w:rsidTr="009C530F">
        <w:trPr>
          <w:trHeight w:val="586"/>
        </w:trPr>
        <w:tc>
          <w:tcPr>
            <w:tcW w:w="488" w:type="pct"/>
            <w:vAlign w:val="center"/>
          </w:tcPr>
          <w:p w14:paraId="43DAF0DB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749" w:type="pct"/>
            <w:vAlign w:val="center"/>
          </w:tcPr>
          <w:p w14:paraId="4156EAD5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4" w:type="pct"/>
            <w:vAlign w:val="center"/>
          </w:tcPr>
          <w:p w14:paraId="3E7BCF16" w14:textId="65925A76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Head of Household</w:t>
            </w:r>
          </w:p>
        </w:tc>
        <w:tc>
          <w:tcPr>
            <w:tcW w:w="748" w:type="pct"/>
            <w:vAlign w:val="center"/>
          </w:tcPr>
          <w:p w14:paraId="3CC1BE5D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</w:tcPr>
          <w:p w14:paraId="450DC237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  <w:vAlign w:val="center"/>
          </w:tcPr>
          <w:p w14:paraId="6FB0C4FB" w14:textId="5BBB8C99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B3402" w:rsidRPr="00F80B34" w14:paraId="784CA492" w14:textId="77777777" w:rsidTr="009C530F">
        <w:tc>
          <w:tcPr>
            <w:tcW w:w="488" w:type="pct"/>
            <w:vAlign w:val="center"/>
          </w:tcPr>
          <w:p w14:paraId="7361CD01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1749" w:type="pct"/>
            <w:vAlign w:val="center"/>
          </w:tcPr>
          <w:p w14:paraId="0A0299E0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4" w:type="pct"/>
            <w:vAlign w:val="center"/>
          </w:tcPr>
          <w:p w14:paraId="20D5D941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59053BE9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</w:tcPr>
          <w:p w14:paraId="64F0F286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  <w:vAlign w:val="center"/>
          </w:tcPr>
          <w:p w14:paraId="38D84B3D" w14:textId="64A6900B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B3402" w:rsidRPr="00F80B34" w14:paraId="217913CD" w14:textId="77777777" w:rsidTr="009C530F">
        <w:tc>
          <w:tcPr>
            <w:tcW w:w="488" w:type="pct"/>
            <w:vAlign w:val="center"/>
          </w:tcPr>
          <w:p w14:paraId="2F526D4D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1749" w:type="pct"/>
            <w:vAlign w:val="center"/>
          </w:tcPr>
          <w:p w14:paraId="0837EAFC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4" w:type="pct"/>
            <w:vAlign w:val="center"/>
          </w:tcPr>
          <w:p w14:paraId="643E6803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4B451B67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</w:tcPr>
          <w:p w14:paraId="5F329A41" w14:textId="3DD730F1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  <w:vAlign w:val="center"/>
          </w:tcPr>
          <w:p w14:paraId="35392AB1" w14:textId="3DA788A9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B3402" w:rsidRPr="00F80B34" w14:paraId="6EAC1857" w14:textId="77777777" w:rsidTr="009C530F">
        <w:tc>
          <w:tcPr>
            <w:tcW w:w="488" w:type="pct"/>
            <w:vAlign w:val="center"/>
          </w:tcPr>
          <w:p w14:paraId="3CF956D8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1749" w:type="pct"/>
            <w:vAlign w:val="center"/>
          </w:tcPr>
          <w:p w14:paraId="44857F39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4" w:type="pct"/>
            <w:vAlign w:val="center"/>
          </w:tcPr>
          <w:p w14:paraId="506E96FB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30CC8B46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</w:tcPr>
          <w:p w14:paraId="5443A667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  <w:vAlign w:val="center"/>
          </w:tcPr>
          <w:p w14:paraId="3207CB1B" w14:textId="642E035B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B3402" w:rsidRPr="00F80B34" w14:paraId="0BB3EE95" w14:textId="77777777" w:rsidTr="009C530F">
        <w:tc>
          <w:tcPr>
            <w:tcW w:w="488" w:type="pct"/>
            <w:vAlign w:val="center"/>
          </w:tcPr>
          <w:p w14:paraId="5B2EA4BC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749" w:type="pct"/>
            <w:vAlign w:val="center"/>
          </w:tcPr>
          <w:p w14:paraId="2772A620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4" w:type="pct"/>
            <w:vAlign w:val="center"/>
          </w:tcPr>
          <w:p w14:paraId="745BEDB1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6260B6CD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</w:tcPr>
          <w:p w14:paraId="00F1639E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  <w:vAlign w:val="center"/>
          </w:tcPr>
          <w:p w14:paraId="3351B52F" w14:textId="243E312D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5B3402" w:rsidRPr="00F80B34" w14:paraId="470A250C" w14:textId="77777777" w:rsidTr="009C530F">
        <w:tc>
          <w:tcPr>
            <w:tcW w:w="488" w:type="pct"/>
            <w:vAlign w:val="center"/>
          </w:tcPr>
          <w:p w14:paraId="10D48A58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1749" w:type="pct"/>
            <w:vAlign w:val="center"/>
          </w:tcPr>
          <w:p w14:paraId="44CC1EFF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4" w:type="pct"/>
            <w:vAlign w:val="center"/>
          </w:tcPr>
          <w:p w14:paraId="65CDEBFC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48" w:type="pct"/>
            <w:vAlign w:val="center"/>
          </w:tcPr>
          <w:p w14:paraId="4C073BF8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</w:tcPr>
          <w:p w14:paraId="39A45C5A" w14:textId="77777777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6" w:type="pct"/>
            <w:vAlign w:val="center"/>
          </w:tcPr>
          <w:p w14:paraId="4C947F98" w14:textId="533F2CBE" w:rsidR="002E43A7" w:rsidRPr="00F80B34" w:rsidRDefault="002E43A7" w:rsidP="00F116AD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90"/>
      </w:tblGrid>
      <w:tr w:rsidR="00F44FF2" w:rsidRPr="00F80B34" w14:paraId="3530ABE9" w14:textId="77777777" w:rsidTr="009C530F">
        <w:trPr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B3C24AF" w14:textId="3249EE16" w:rsidR="00F44FF2" w:rsidRPr="00F80B34" w:rsidRDefault="00F44FF2" w:rsidP="00795A25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*Note</w:t>
            </w:r>
            <w:r w:rsidR="00AB564B" w:rsidRPr="00F80B34">
              <w:rPr>
                <w:rFonts w:asciiTheme="minorHAnsi" w:hAnsiTheme="minorHAnsi" w:cstheme="minorHAnsi"/>
                <w:sz w:val="22"/>
              </w:rPr>
              <w:t xml:space="preserve"> for Applicant</w:t>
            </w:r>
            <w:r w:rsidRPr="00F80B34">
              <w:rPr>
                <w:rFonts w:asciiTheme="minorHAnsi" w:hAnsiTheme="minorHAnsi" w:cstheme="minorHAnsi"/>
                <w:sz w:val="22"/>
              </w:rPr>
              <w:t>:</w:t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F43A4">
              <w:rPr>
                <w:rFonts w:asciiTheme="minorHAnsi" w:hAnsiTheme="minorHAnsi" w:cstheme="minorHAnsi"/>
                <w:sz w:val="22"/>
              </w:rPr>
              <w:t xml:space="preserve">Students </w:t>
            </w:r>
            <w:r w:rsidRPr="00F80B34">
              <w:rPr>
                <w:rFonts w:asciiTheme="minorHAnsi" w:hAnsiTheme="minorHAnsi" w:cstheme="minorHAnsi"/>
                <w:sz w:val="22"/>
              </w:rPr>
              <w:t xml:space="preserve">do not qualify for HOME assistance </w:t>
            </w:r>
            <w:r w:rsidR="00EF43A4">
              <w:rPr>
                <w:rFonts w:asciiTheme="minorHAnsi" w:hAnsiTheme="minorHAnsi" w:cstheme="minorHAnsi"/>
                <w:sz w:val="22"/>
              </w:rPr>
              <w:t>unless</w:t>
            </w:r>
            <w:r w:rsidR="00EF43A4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>the individual meet</w:t>
            </w:r>
            <w:r w:rsidR="00EF43A4">
              <w:rPr>
                <w:rFonts w:asciiTheme="minorHAnsi" w:hAnsiTheme="minorHAnsi" w:cstheme="minorHAnsi"/>
                <w:sz w:val="22"/>
              </w:rPr>
              <w:t>s</w:t>
            </w:r>
            <w:r w:rsidRPr="00F80B34">
              <w:rPr>
                <w:rFonts w:asciiTheme="minorHAnsi" w:hAnsiTheme="minorHAnsi" w:cstheme="minorHAnsi"/>
                <w:sz w:val="22"/>
              </w:rPr>
              <w:t xml:space="preserve"> one of the exemptions below.</w:t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>Check all that apply:</w:t>
            </w:r>
          </w:p>
          <w:p w14:paraId="7D5839EB" w14:textId="1EDEDA16" w:rsidR="00F44FF2" w:rsidRPr="00F80B34" w:rsidRDefault="00F44FF2" w:rsidP="00795A25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B34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A42318">
              <w:rPr>
                <w:rFonts w:asciiTheme="minorHAnsi" w:hAnsiTheme="minorHAnsi" w:cstheme="minorHAnsi"/>
                <w:sz w:val="22"/>
              </w:rPr>
            </w:r>
            <w:r w:rsidR="00A4231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>Over age 24</w:t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F287E" w:rsidRPr="00F80B34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B34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A42318">
              <w:rPr>
                <w:rFonts w:asciiTheme="minorHAnsi" w:hAnsiTheme="minorHAnsi" w:cstheme="minorHAnsi"/>
                <w:sz w:val="22"/>
              </w:rPr>
            </w:r>
            <w:r w:rsidR="00A4231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 xml:space="preserve">Veteran of the US Military </w:t>
            </w:r>
            <w:r w:rsidR="00FF287E" w:rsidRPr="00F80B34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B34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A42318">
              <w:rPr>
                <w:rFonts w:asciiTheme="minorHAnsi" w:hAnsiTheme="minorHAnsi" w:cstheme="minorHAnsi"/>
                <w:sz w:val="22"/>
              </w:rPr>
            </w:r>
            <w:r w:rsidR="00A4231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>Married</w:t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F287E" w:rsidRPr="00F80B34">
              <w:rPr>
                <w:rFonts w:asciiTheme="minorHAnsi" w:hAnsiTheme="minorHAnsi" w:cstheme="minorHAnsi"/>
                <w:sz w:val="22"/>
              </w:rPr>
              <w:t xml:space="preserve">         </w:t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B34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A42318">
              <w:rPr>
                <w:rFonts w:asciiTheme="minorHAnsi" w:hAnsiTheme="minorHAnsi" w:cstheme="minorHAnsi"/>
                <w:sz w:val="22"/>
              </w:rPr>
            </w:r>
            <w:r w:rsidR="00A4231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22"/>
              </w:rPr>
              <w:t>Has dependent child/ren</w:t>
            </w:r>
          </w:p>
          <w:p w14:paraId="3CB2DF63" w14:textId="666133A4" w:rsidR="0092584B" w:rsidRPr="00F80B34" w:rsidRDefault="00F44FF2" w:rsidP="00795A25">
            <w:pPr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B34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="00A42318">
              <w:rPr>
                <w:rFonts w:asciiTheme="minorHAnsi" w:hAnsiTheme="minorHAnsi" w:cstheme="minorHAnsi"/>
                <w:sz w:val="22"/>
              </w:rPr>
            </w:r>
            <w:r w:rsidR="00A42318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F80B34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4C37B8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76F45" w:rsidRPr="00F80B34">
              <w:rPr>
                <w:rFonts w:asciiTheme="minorHAnsi" w:hAnsiTheme="minorHAnsi" w:cstheme="minorHAnsi"/>
                <w:sz w:val="22"/>
              </w:rPr>
              <w:t>M</w:t>
            </w:r>
            <w:r w:rsidRPr="00F80B34">
              <w:rPr>
                <w:rFonts w:asciiTheme="minorHAnsi" w:hAnsiTheme="minorHAnsi" w:cstheme="minorHAnsi"/>
                <w:sz w:val="22"/>
              </w:rPr>
              <w:t>ember is part of a household that is low-income</w:t>
            </w:r>
          </w:p>
        </w:tc>
      </w:tr>
      <w:tr w:rsidR="00FC4405" w:rsidRPr="00F80B34" w14:paraId="64CE5442" w14:textId="77777777" w:rsidTr="009C530F">
        <w:trPr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B8562A" w14:textId="4B2DE7E5" w:rsidR="00FC4405" w:rsidRPr="00F80B34" w:rsidRDefault="00E62A78" w:rsidP="00B01C0A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F80B34">
              <w:rPr>
                <w:rFonts w:asciiTheme="minorHAnsi" w:hAnsiTheme="minorHAnsi" w:cstheme="minorHAnsi"/>
                <w:sz w:val="22"/>
              </w:rPr>
              <w:t>**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>Note</w:t>
            </w:r>
            <w:r w:rsidR="00AB564B" w:rsidRPr="00F80B34">
              <w:rPr>
                <w:rFonts w:asciiTheme="minorHAnsi" w:hAnsiTheme="minorHAnsi" w:cstheme="minorHAnsi"/>
                <w:sz w:val="22"/>
              </w:rPr>
              <w:t xml:space="preserve"> for Administrator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20706F">
              <w:rPr>
                <w:rFonts w:asciiTheme="minorHAnsi" w:hAnsiTheme="minorHAnsi" w:cstheme="minorHAnsi"/>
                <w:sz w:val="22"/>
              </w:rPr>
              <w:t xml:space="preserve">the </w:t>
            </w:r>
            <w:r w:rsidR="001603AE" w:rsidRPr="00F80B34">
              <w:rPr>
                <w:rFonts w:asciiTheme="minorHAnsi" w:hAnsiTheme="minorHAnsi" w:cstheme="minorHAnsi"/>
                <w:sz w:val="22"/>
              </w:rPr>
              <w:t>“</w:t>
            </w:r>
            <w:r w:rsidR="00FF287E" w:rsidRPr="00F80B34">
              <w:rPr>
                <w:rFonts w:asciiTheme="minorHAnsi" w:hAnsiTheme="minorHAnsi" w:cstheme="minorHAnsi"/>
                <w:sz w:val="22"/>
              </w:rPr>
              <w:t>D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>isabled</w:t>
            </w:r>
            <w:r w:rsidR="001603AE" w:rsidRPr="00F80B34">
              <w:rPr>
                <w:rFonts w:asciiTheme="minorHAnsi" w:hAnsiTheme="minorHAnsi" w:cstheme="minorHAnsi"/>
                <w:sz w:val="22"/>
              </w:rPr>
              <w:t>”</w:t>
            </w:r>
            <w:r w:rsidR="004F1A13" w:rsidRPr="00F80B3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244CA" w:rsidRPr="00F80B34">
              <w:rPr>
                <w:rFonts w:asciiTheme="minorHAnsi" w:hAnsiTheme="minorHAnsi" w:cstheme="minorHAnsi"/>
                <w:sz w:val="22"/>
              </w:rPr>
              <w:t xml:space="preserve">column 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 xml:space="preserve">is </w:t>
            </w:r>
            <w:r w:rsidR="009B75D4">
              <w:rPr>
                <w:rFonts w:asciiTheme="minorHAnsi" w:hAnsiTheme="minorHAnsi" w:cstheme="minorHAnsi"/>
                <w:sz w:val="22"/>
              </w:rPr>
              <w:t xml:space="preserve">not required and only 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 xml:space="preserve">provided </w:t>
            </w:r>
            <w:r w:rsidR="004A2863">
              <w:rPr>
                <w:rFonts w:asciiTheme="minorHAnsi" w:hAnsiTheme="minorHAnsi" w:cstheme="minorHAnsi"/>
                <w:sz w:val="22"/>
              </w:rPr>
              <w:t xml:space="preserve">if 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 xml:space="preserve">deductions </w:t>
            </w:r>
            <w:r w:rsidR="009738EF" w:rsidRPr="00F80B34">
              <w:rPr>
                <w:rFonts w:asciiTheme="minorHAnsi" w:hAnsiTheme="minorHAnsi" w:cstheme="minorHAnsi"/>
                <w:sz w:val="22"/>
              </w:rPr>
              <w:t xml:space="preserve">under 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 xml:space="preserve">adjusted income </w:t>
            </w:r>
            <w:r w:rsidR="009738EF" w:rsidRPr="00F80B34">
              <w:rPr>
                <w:rFonts w:asciiTheme="minorHAnsi" w:hAnsiTheme="minorHAnsi" w:cstheme="minorHAnsi"/>
                <w:sz w:val="22"/>
              </w:rPr>
              <w:t xml:space="preserve">at 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 xml:space="preserve">24 CFR 5.611 </w:t>
            </w:r>
            <w:r w:rsidR="009366D9">
              <w:rPr>
                <w:rFonts w:asciiTheme="minorHAnsi" w:hAnsiTheme="minorHAnsi" w:cstheme="minorHAnsi"/>
                <w:sz w:val="22"/>
              </w:rPr>
              <w:t xml:space="preserve">will be applied for 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>tenant</w:t>
            </w:r>
            <w:r w:rsidR="00FF287E" w:rsidRPr="00F80B34">
              <w:rPr>
                <w:rFonts w:asciiTheme="minorHAnsi" w:hAnsiTheme="minorHAnsi" w:cstheme="minorHAnsi"/>
                <w:sz w:val="22"/>
              </w:rPr>
              <w:t>-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>based rental assistance</w:t>
            </w:r>
            <w:r w:rsidR="009B6954">
              <w:rPr>
                <w:rFonts w:asciiTheme="minorHAnsi" w:hAnsiTheme="minorHAnsi" w:cstheme="minorHAnsi"/>
                <w:sz w:val="22"/>
              </w:rPr>
              <w:t xml:space="preserve"> programs</w:t>
            </w:r>
            <w:r w:rsidR="00FF6799" w:rsidRPr="00F80B34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</w:tbl>
    <w:p w14:paraId="4F626CBC" w14:textId="77777777" w:rsidR="00795B59" w:rsidRPr="00F80B34" w:rsidRDefault="00795B59" w:rsidP="00E05418">
      <w:pPr>
        <w:pBdr>
          <w:bottom w:val="single" w:sz="24" w:space="1" w:color="auto"/>
        </w:pBdr>
        <w:rPr>
          <w:rFonts w:asciiTheme="minorHAnsi" w:hAnsiTheme="minorHAnsi" w:cstheme="minorHAnsi"/>
          <w:szCs w:val="24"/>
        </w:rPr>
      </w:pPr>
    </w:p>
    <w:p w14:paraId="506A87C5" w14:textId="3D51AA2F" w:rsidR="00821628" w:rsidRPr="00F80B34" w:rsidRDefault="00181580" w:rsidP="009C530F">
      <w:pPr>
        <w:pStyle w:val="Heading1"/>
      </w:pPr>
      <w:r w:rsidRPr="00F80B34">
        <w:t>PART II</w:t>
      </w:r>
      <w:r w:rsidR="0064322F" w:rsidRPr="00F80B34">
        <w:t>I</w:t>
      </w:r>
      <w:r w:rsidRPr="00F80B34">
        <w:t>: ANNUAL INCOME</w:t>
      </w:r>
    </w:p>
    <w:p w14:paraId="3C2E1BDF" w14:textId="11874A19" w:rsidR="00F84DD4" w:rsidRPr="00F80B34" w:rsidRDefault="007117AE" w:rsidP="00A1169D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sz w:val="22"/>
        </w:rPr>
        <w:t xml:space="preserve">Report </w:t>
      </w:r>
      <w:r w:rsidR="00411EF6" w:rsidRPr="00F80B34">
        <w:rPr>
          <w:rFonts w:asciiTheme="minorHAnsi" w:hAnsiTheme="minorHAnsi" w:cstheme="minorHAnsi"/>
          <w:sz w:val="22"/>
        </w:rPr>
        <w:t xml:space="preserve">all current income and income expected to be received in the next 12 months including </w:t>
      </w:r>
      <w:r w:rsidR="00BD1204" w:rsidRPr="00F80B34">
        <w:rPr>
          <w:rFonts w:asciiTheme="minorHAnsi" w:hAnsiTheme="minorHAnsi" w:cstheme="minorHAnsi"/>
          <w:sz w:val="22"/>
        </w:rPr>
        <w:t>long-term</w:t>
      </w:r>
      <w:r w:rsidR="00550048" w:rsidRPr="00F80B34">
        <w:rPr>
          <w:rFonts w:asciiTheme="minorHAnsi" w:hAnsiTheme="minorHAnsi" w:cstheme="minorHAnsi"/>
          <w:sz w:val="22"/>
        </w:rPr>
        <w:t xml:space="preserve"> </w:t>
      </w:r>
      <w:r w:rsidR="00411EF6" w:rsidRPr="00F80B34">
        <w:rPr>
          <w:rFonts w:asciiTheme="minorHAnsi" w:hAnsiTheme="minorHAnsi" w:cstheme="minorHAnsi"/>
          <w:b/>
          <w:bCs/>
          <w:sz w:val="22"/>
        </w:rPr>
        <w:t>unemployment compensation</w:t>
      </w:r>
      <w:r w:rsidR="006E7AA4" w:rsidRPr="00F80B34">
        <w:rPr>
          <w:rFonts w:asciiTheme="minorHAnsi" w:hAnsiTheme="minorHAnsi" w:cstheme="minorHAnsi"/>
          <w:b/>
          <w:bCs/>
          <w:sz w:val="22"/>
        </w:rPr>
        <w:t xml:space="preserve"> and </w:t>
      </w:r>
      <w:r w:rsidR="00160ACE" w:rsidRPr="00F80B34">
        <w:rPr>
          <w:rFonts w:asciiTheme="minorHAnsi" w:hAnsiTheme="minorHAnsi" w:cstheme="minorHAnsi"/>
          <w:b/>
          <w:bCs/>
          <w:sz w:val="22"/>
        </w:rPr>
        <w:t>a</w:t>
      </w:r>
      <w:r w:rsidR="00A1791D" w:rsidRPr="00F80B34">
        <w:rPr>
          <w:rFonts w:asciiTheme="minorHAnsi" w:hAnsiTheme="minorHAnsi" w:cstheme="minorHAnsi"/>
          <w:b/>
          <w:bCs/>
          <w:sz w:val="22"/>
        </w:rPr>
        <w:t>ll</w:t>
      </w:r>
      <w:r w:rsidR="00160ACE" w:rsidRPr="00F80B34">
        <w:rPr>
          <w:rFonts w:asciiTheme="minorHAnsi" w:hAnsiTheme="minorHAnsi" w:cstheme="minorHAnsi"/>
          <w:b/>
          <w:bCs/>
          <w:sz w:val="22"/>
        </w:rPr>
        <w:t xml:space="preserve"> </w:t>
      </w:r>
      <w:r w:rsidR="006E7AA4" w:rsidRPr="00F80B34">
        <w:rPr>
          <w:rFonts w:asciiTheme="minorHAnsi" w:hAnsiTheme="minorHAnsi" w:cstheme="minorHAnsi"/>
          <w:b/>
          <w:bCs/>
          <w:sz w:val="22"/>
        </w:rPr>
        <w:t xml:space="preserve">hazard </w:t>
      </w:r>
      <w:r w:rsidR="00D537E4" w:rsidRPr="00F80B34">
        <w:rPr>
          <w:rFonts w:asciiTheme="minorHAnsi" w:hAnsiTheme="minorHAnsi" w:cstheme="minorHAnsi"/>
          <w:b/>
          <w:bCs/>
          <w:sz w:val="22"/>
        </w:rPr>
        <w:t>pay</w:t>
      </w:r>
      <w:r w:rsidR="00411EF6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550048" w:rsidRPr="00F80B34">
        <w:rPr>
          <w:rFonts w:asciiTheme="minorHAnsi" w:hAnsiTheme="minorHAnsi" w:cstheme="minorHAnsi"/>
          <w:b/>
          <w:bCs/>
          <w:sz w:val="22"/>
        </w:rPr>
        <w:t>D</w:t>
      </w:r>
      <w:r w:rsidR="00A36688" w:rsidRPr="00F80B34">
        <w:rPr>
          <w:rFonts w:asciiTheme="minorHAnsi" w:hAnsiTheme="minorHAnsi" w:cstheme="minorHAnsi"/>
          <w:b/>
          <w:bCs/>
          <w:sz w:val="22"/>
        </w:rPr>
        <w:t>O</w:t>
      </w:r>
      <w:r w:rsidR="00411EF6" w:rsidRPr="00F80B34">
        <w:rPr>
          <w:rFonts w:asciiTheme="minorHAnsi" w:hAnsiTheme="minorHAnsi" w:cstheme="minorHAnsi"/>
          <w:b/>
          <w:bCs/>
          <w:sz w:val="22"/>
        </w:rPr>
        <w:t xml:space="preserve"> </w:t>
      </w:r>
      <w:r w:rsidR="00A36688" w:rsidRPr="00F80B34">
        <w:rPr>
          <w:rFonts w:asciiTheme="minorHAnsi" w:hAnsiTheme="minorHAnsi" w:cstheme="minorHAnsi"/>
          <w:b/>
          <w:bCs/>
          <w:sz w:val="22"/>
        </w:rPr>
        <w:t>NOT</w:t>
      </w:r>
      <w:r w:rsidR="00411EF6" w:rsidRPr="00F80B34">
        <w:rPr>
          <w:rFonts w:asciiTheme="minorHAnsi" w:hAnsiTheme="minorHAnsi" w:cstheme="minorHAnsi"/>
          <w:b/>
          <w:bCs/>
          <w:sz w:val="22"/>
        </w:rPr>
        <w:t xml:space="preserve"> </w:t>
      </w:r>
      <w:r w:rsidR="004C38C5" w:rsidRPr="00F80B34">
        <w:rPr>
          <w:rFonts w:asciiTheme="minorHAnsi" w:hAnsiTheme="minorHAnsi" w:cstheme="minorHAnsi"/>
          <w:b/>
          <w:bCs/>
          <w:sz w:val="22"/>
        </w:rPr>
        <w:t>INCLUDE</w:t>
      </w:r>
      <w:r w:rsidR="00966FD1" w:rsidRPr="00F80B34">
        <w:rPr>
          <w:rFonts w:asciiTheme="minorHAnsi" w:hAnsiTheme="minorHAnsi" w:cstheme="minorHAnsi"/>
          <w:b/>
          <w:bCs/>
          <w:sz w:val="22"/>
        </w:rPr>
        <w:t xml:space="preserve">: </w:t>
      </w:r>
      <w:r w:rsidR="00411EF6" w:rsidRPr="00F80B34">
        <w:rPr>
          <w:rFonts w:asciiTheme="minorHAnsi" w:hAnsiTheme="minorHAnsi" w:cstheme="minorHAnsi"/>
          <w:sz w:val="22"/>
        </w:rPr>
        <w:t>IRS Economic Impact Payments (stimulus checks</w:t>
      </w:r>
      <w:r w:rsidR="007D315E" w:rsidRPr="00F80B34">
        <w:rPr>
          <w:rFonts w:asciiTheme="minorHAnsi" w:hAnsiTheme="minorHAnsi" w:cstheme="minorHAnsi"/>
          <w:sz w:val="22"/>
        </w:rPr>
        <w:t>)</w:t>
      </w:r>
      <w:r w:rsidR="00966FD1" w:rsidRPr="00F80B34">
        <w:rPr>
          <w:rFonts w:asciiTheme="minorHAnsi" w:hAnsiTheme="minorHAnsi" w:cstheme="minorHAnsi"/>
          <w:sz w:val="22"/>
        </w:rPr>
        <w:t xml:space="preserve">, </w:t>
      </w:r>
      <w:r w:rsidR="00E905E7" w:rsidRPr="00F80B34">
        <w:rPr>
          <w:rFonts w:asciiTheme="minorHAnsi" w:hAnsiTheme="minorHAnsi" w:cstheme="minorHAnsi"/>
          <w:sz w:val="22"/>
        </w:rPr>
        <w:t xml:space="preserve">Federal </w:t>
      </w:r>
      <w:r w:rsidR="00B712EB" w:rsidRPr="00F80B34">
        <w:rPr>
          <w:rFonts w:asciiTheme="minorHAnsi" w:hAnsiTheme="minorHAnsi" w:cstheme="minorHAnsi"/>
          <w:sz w:val="22"/>
        </w:rPr>
        <w:t xml:space="preserve">Pandemic </w:t>
      </w:r>
      <w:r w:rsidR="00E905E7" w:rsidRPr="00F80B34">
        <w:rPr>
          <w:rFonts w:asciiTheme="minorHAnsi" w:hAnsiTheme="minorHAnsi" w:cstheme="minorHAnsi"/>
          <w:sz w:val="22"/>
        </w:rPr>
        <w:t>U</w:t>
      </w:r>
      <w:r w:rsidR="00B712EB" w:rsidRPr="00F80B34">
        <w:rPr>
          <w:rFonts w:asciiTheme="minorHAnsi" w:hAnsiTheme="minorHAnsi" w:cstheme="minorHAnsi"/>
          <w:sz w:val="22"/>
        </w:rPr>
        <w:t xml:space="preserve">nemployment </w:t>
      </w:r>
      <w:r w:rsidR="00AF3BBE" w:rsidRPr="00F80B34">
        <w:rPr>
          <w:rFonts w:asciiTheme="minorHAnsi" w:hAnsiTheme="minorHAnsi" w:cstheme="minorHAnsi"/>
          <w:sz w:val="22"/>
        </w:rPr>
        <w:t>C</w:t>
      </w:r>
      <w:r w:rsidR="00B712EB" w:rsidRPr="00F80B34">
        <w:rPr>
          <w:rFonts w:asciiTheme="minorHAnsi" w:hAnsiTheme="minorHAnsi" w:cstheme="minorHAnsi"/>
          <w:sz w:val="22"/>
        </w:rPr>
        <w:t xml:space="preserve">ompensation </w:t>
      </w:r>
      <w:r w:rsidR="00AF3BBE" w:rsidRPr="00F80B34">
        <w:rPr>
          <w:rFonts w:asciiTheme="minorHAnsi" w:hAnsiTheme="minorHAnsi" w:cstheme="minorHAnsi"/>
          <w:sz w:val="22"/>
        </w:rPr>
        <w:t>(</w:t>
      </w:r>
      <w:r w:rsidR="00022714" w:rsidRPr="00F80B34">
        <w:rPr>
          <w:rFonts w:asciiTheme="minorHAnsi" w:hAnsiTheme="minorHAnsi" w:cstheme="minorHAnsi"/>
          <w:sz w:val="22"/>
        </w:rPr>
        <w:t xml:space="preserve">the additional </w:t>
      </w:r>
      <w:r w:rsidR="00AF3BBE" w:rsidRPr="00F80B34">
        <w:rPr>
          <w:rFonts w:asciiTheme="minorHAnsi" w:hAnsiTheme="minorHAnsi" w:cstheme="minorHAnsi"/>
          <w:sz w:val="22"/>
        </w:rPr>
        <w:t xml:space="preserve">$600 </w:t>
      </w:r>
      <w:r w:rsidR="00022714" w:rsidRPr="00F80B34">
        <w:rPr>
          <w:rFonts w:asciiTheme="minorHAnsi" w:hAnsiTheme="minorHAnsi" w:cstheme="minorHAnsi"/>
          <w:sz w:val="22"/>
        </w:rPr>
        <w:t>per week)</w:t>
      </w:r>
      <w:r w:rsidR="00AF3BBE" w:rsidRPr="00F80B34">
        <w:rPr>
          <w:rFonts w:asciiTheme="minorHAnsi" w:hAnsiTheme="minorHAnsi" w:cstheme="minorHAnsi"/>
          <w:sz w:val="22"/>
        </w:rPr>
        <w:t xml:space="preserve">, </w:t>
      </w:r>
      <w:r w:rsidR="00D74784">
        <w:rPr>
          <w:rFonts w:asciiTheme="minorHAnsi" w:hAnsiTheme="minorHAnsi" w:cstheme="minorHAnsi"/>
          <w:sz w:val="22"/>
        </w:rPr>
        <w:t>Lost Wages Supplemental</w:t>
      </w:r>
      <w:r w:rsidR="00803191">
        <w:rPr>
          <w:rFonts w:asciiTheme="minorHAnsi" w:hAnsiTheme="minorHAnsi" w:cstheme="minorHAnsi"/>
          <w:sz w:val="22"/>
        </w:rPr>
        <w:t xml:space="preserve"> Payment Assistance (up to $400 per week),</w:t>
      </w:r>
      <w:r w:rsidR="00D74784">
        <w:rPr>
          <w:rFonts w:asciiTheme="minorHAnsi" w:hAnsiTheme="minorHAnsi" w:cstheme="minorHAnsi"/>
          <w:sz w:val="22"/>
        </w:rPr>
        <w:t xml:space="preserve"> </w:t>
      </w:r>
      <w:r w:rsidR="000361AE" w:rsidRPr="00F80B34">
        <w:rPr>
          <w:rFonts w:asciiTheme="minorHAnsi" w:hAnsiTheme="minorHAnsi" w:cstheme="minorHAnsi"/>
          <w:sz w:val="22"/>
        </w:rPr>
        <w:t xml:space="preserve">income </w:t>
      </w:r>
      <w:r w:rsidR="00F00700" w:rsidRPr="00F80B34">
        <w:rPr>
          <w:rFonts w:asciiTheme="minorHAnsi" w:hAnsiTheme="minorHAnsi" w:cstheme="minorHAnsi"/>
          <w:sz w:val="22"/>
        </w:rPr>
        <w:t xml:space="preserve">of a live-in-aide, </w:t>
      </w:r>
      <w:r w:rsidR="00976F45" w:rsidRPr="00F80B34">
        <w:rPr>
          <w:rFonts w:asciiTheme="minorHAnsi" w:hAnsiTheme="minorHAnsi" w:cstheme="minorHAnsi"/>
          <w:sz w:val="22"/>
        </w:rPr>
        <w:t xml:space="preserve">children of live-in-aides, </w:t>
      </w:r>
      <w:r w:rsidR="00F00700" w:rsidRPr="00F80B34">
        <w:rPr>
          <w:rFonts w:asciiTheme="minorHAnsi" w:hAnsiTheme="minorHAnsi" w:cstheme="minorHAnsi"/>
          <w:sz w:val="22"/>
        </w:rPr>
        <w:t>foster children</w:t>
      </w:r>
      <w:r w:rsidR="00752779" w:rsidRPr="00F80B34">
        <w:rPr>
          <w:rFonts w:asciiTheme="minorHAnsi" w:hAnsiTheme="minorHAnsi" w:cstheme="minorHAnsi"/>
          <w:sz w:val="22"/>
        </w:rPr>
        <w:t xml:space="preserve">, </w:t>
      </w:r>
      <w:r w:rsidR="00F00700" w:rsidRPr="00F80B34">
        <w:rPr>
          <w:rFonts w:asciiTheme="minorHAnsi" w:hAnsiTheme="minorHAnsi" w:cstheme="minorHAnsi"/>
          <w:sz w:val="22"/>
        </w:rPr>
        <w:t>foster adults</w:t>
      </w:r>
      <w:r w:rsidR="00F12F53" w:rsidRPr="00F80B34">
        <w:rPr>
          <w:rFonts w:asciiTheme="minorHAnsi" w:hAnsiTheme="minorHAnsi" w:cstheme="minorHAnsi"/>
          <w:sz w:val="22"/>
        </w:rPr>
        <w:t xml:space="preserve">, </w:t>
      </w:r>
      <w:r w:rsidR="002358E1" w:rsidRPr="00F80B34">
        <w:rPr>
          <w:rFonts w:asciiTheme="minorHAnsi" w:hAnsiTheme="minorHAnsi" w:cstheme="minorHAnsi"/>
          <w:sz w:val="22"/>
        </w:rPr>
        <w:t xml:space="preserve">or </w:t>
      </w:r>
      <w:r w:rsidR="00CE5103" w:rsidRPr="00F80B34">
        <w:rPr>
          <w:rFonts w:asciiTheme="minorHAnsi" w:hAnsiTheme="minorHAnsi" w:cstheme="minorHAnsi"/>
          <w:sz w:val="22"/>
        </w:rPr>
        <w:t xml:space="preserve">the </w:t>
      </w:r>
      <w:r w:rsidR="00F12F53" w:rsidRPr="00F80B34">
        <w:rPr>
          <w:rFonts w:asciiTheme="minorHAnsi" w:hAnsiTheme="minorHAnsi" w:cstheme="minorHAnsi"/>
          <w:sz w:val="22"/>
        </w:rPr>
        <w:t>income of minors</w:t>
      </w:r>
      <w:r w:rsidR="00F00700" w:rsidRPr="00F80B34">
        <w:rPr>
          <w:rFonts w:asciiTheme="minorHAnsi" w:hAnsiTheme="minorHAnsi" w:cstheme="minorHAnsi"/>
          <w:sz w:val="22"/>
        </w:rPr>
        <w:t>.</w:t>
      </w:r>
    </w:p>
    <w:p w14:paraId="1992468F" w14:textId="77777777" w:rsidR="00162E0F" w:rsidRPr="00F80B34" w:rsidRDefault="00162E0F" w:rsidP="00A1169D">
      <w:pPr>
        <w:rPr>
          <w:rFonts w:asciiTheme="minorHAnsi" w:hAnsiTheme="minorHAnsi" w:cstheme="minorHAnsi"/>
          <w:szCs w:val="24"/>
        </w:rPr>
      </w:pPr>
    </w:p>
    <w:p w14:paraId="3CF0A69C" w14:textId="1DFDDD03" w:rsidR="007B4AEC" w:rsidRDefault="00D720E7" w:rsidP="007D6AD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80B34">
        <w:rPr>
          <w:rFonts w:asciiTheme="minorHAnsi" w:hAnsiTheme="minorHAnsi" w:cstheme="minorHAnsi"/>
        </w:rPr>
        <w:br w:type="page"/>
      </w:r>
      <w:r w:rsidR="00B10889" w:rsidRPr="00F80B34">
        <w:rPr>
          <w:rFonts w:asciiTheme="minorHAnsi" w:hAnsiTheme="minorHAnsi" w:cstheme="minorHAnsi"/>
          <w:b/>
          <w:bCs/>
          <w:sz w:val="22"/>
        </w:rPr>
        <w:lastRenderedPageBreak/>
        <w:t>S</w:t>
      </w:r>
      <w:r w:rsidR="00A26E4E" w:rsidRPr="00F80B34">
        <w:rPr>
          <w:rFonts w:asciiTheme="minorHAnsi" w:hAnsiTheme="minorHAnsi" w:cstheme="minorHAnsi"/>
          <w:b/>
          <w:bCs/>
          <w:sz w:val="22"/>
        </w:rPr>
        <w:t>ection A:</w:t>
      </w:r>
      <w:r w:rsidR="00A26E4E" w:rsidRPr="00F80B34">
        <w:rPr>
          <w:rFonts w:asciiTheme="minorHAnsi" w:hAnsiTheme="minorHAnsi" w:cstheme="minorHAnsi"/>
          <w:sz w:val="22"/>
        </w:rPr>
        <w:t xml:space="preserve"> </w:t>
      </w:r>
      <w:r w:rsidR="009E3611" w:rsidRPr="00E76F9C">
        <w:rPr>
          <w:rFonts w:asciiTheme="minorHAnsi" w:hAnsiTheme="minorHAnsi" w:cstheme="minorHAnsi"/>
          <w:sz w:val="22"/>
          <w:szCs w:val="22"/>
        </w:rPr>
        <w:t>For each</w:t>
      </w:r>
      <w:r w:rsidR="003956B1" w:rsidRPr="00E76F9C">
        <w:rPr>
          <w:rFonts w:asciiTheme="minorHAnsi" w:hAnsiTheme="minorHAnsi" w:cstheme="minorHAnsi"/>
          <w:sz w:val="22"/>
          <w:szCs w:val="22"/>
        </w:rPr>
        <w:t xml:space="preserve"> </w:t>
      </w:r>
      <w:r w:rsidR="00976F45" w:rsidRPr="00E76F9C">
        <w:rPr>
          <w:rFonts w:asciiTheme="minorHAnsi" w:hAnsiTheme="minorHAnsi" w:cstheme="minorHAnsi"/>
          <w:sz w:val="22"/>
          <w:szCs w:val="22"/>
        </w:rPr>
        <w:t>household member (HH</w:t>
      </w:r>
      <w:r w:rsidR="00253122" w:rsidRPr="00E76F9C">
        <w:rPr>
          <w:rFonts w:asciiTheme="minorHAnsi" w:hAnsiTheme="minorHAnsi" w:cstheme="minorHAnsi"/>
          <w:sz w:val="22"/>
          <w:szCs w:val="22"/>
        </w:rPr>
        <w:t xml:space="preserve"> Mbr</w:t>
      </w:r>
      <w:r w:rsidR="00976F45" w:rsidRPr="00E76F9C">
        <w:rPr>
          <w:rFonts w:asciiTheme="minorHAnsi" w:hAnsiTheme="minorHAnsi" w:cstheme="minorHAnsi"/>
          <w:sz w:val="22"/>
          <w:szCs w:val="22"/>
        </w:rPr>
        <w:t>#)</w:t>
      </w:r>
      <w:r w:rsidR="0025168F" w:rsidRPr="00E76F9C">
        <w:rPr>
          <w:rFonts w:asciiTheme="minorHAnsi" w:hAnsiTheme="minorHAnsi" w:cstheme="minorHAnsi"/>
          <w:sz w:val="22"/>
          <w:szCs w:val="22"/>
        </w:rPr>
        <w:t xml:space="preserve"> below</w:t>
      </w:r>
      <w:r w:rsidR="009E3611" w:rsidRPr="00E76F9C">
        <w:rPr>
          <w:rFonts w:asciiTheme="minorHAnsi" w:hAnsiTheme="minorHAnsi" w:cstheme="minorHAnsi"/>
          <w:sz w:val="22"/>
          <w:szCs w:val="22"/>
        </w:rPr>
        <w:t xml:space="preserve">, </w:t>
      </w:r>
      <w:r w:rsidR="008B1F0D" w:rsidRPr="00E76F9C">
        <w:rPr>
          <w:rFonts w:asciiTheme="minorHAnsi" w:hAnsiTheme="minorHAnsi" w:cstheme="minorHAnsi"/>
          <w:sz w:val="22"/>
          <w:szCs w:val="22"/>
        </w:rPr>
        <w:t xml:space="preserve">anticipate annual income for </w:t>
      </w:r>
      <w:r w:rsidR="00DC56B5" w:rsidRPr="00E76F9C">
        <w:rPr>
          <w:rFonts w:asciiTheme="minorHAnsi" w:hAnsiTheme="minorHAnsi" w:cstheme="minorHAnsi"/>
          <w:sz w:val="22"/>
          <w:szCs w:val="22"/>
        </w:rPr>
        <w:t xml:space="preserve">the </w:t>
      </w:r>
      <w:r w:rsidR="00F2448D" w:rsidRPr="00E76F9C">
        <w:rPr>
          <w:rFonts w:asciiTheme="minorHAnsi" w:hAnsiTheme="minorHAnsi" w:cstheme="minorHAnsi"/>
          <w:sz w:val="22"/>
          <w:szCs w:val="22"/>
        </w:rPr>
        <w:t>next 12 months</w:t>
      </w:r>
      <w:r w:rsidR="005A3536" w:rsidRPr="00E76F9C">
        <w:rPr>
          <w:rFonts w:asciiTheme="minorHAnsi" w:hAnsiTheme="minorHAnsi" w:cstheme="minorHAnsi"/>
          <w:sz w:val="22"/>
          <w:szCs w:val="22"/>
        </w:rPr>
        <w:t xml:space="preserve"> </w:t>
      </w:r>
      <w:r w:rsidR="00DC56B5" w:rsidRPr="00E76F9C">
        <w:rPr>
          <w:rFonts w:asciiTheme="minorHAnsi" w:hAnsiTheme="minorHAnsi" w:cstheme="minorHAnsi"/>
          <w:sz w:val="22"/>
          <w:szCs w:val="22"/>
        </w:rPr>
        <w:t xml:space="preserve">by </w:t>
      </w:r>
      <w:r w:rsidR="004142F2" w:rsidRPr="00E76F9C">
        <w:rPr>
          <w:rFonts w:asciiTheme="minorHAnsi" w:hAnsiTheme="minorHAnsi" w:cstheme="minorHAnsi"/>
          <w:sz w:val="22"/>
          <w:szCs w:val="22"/>
        </w:rPr>
        <w:t>converting current income to annual figure</w:t>
      </w:r>
      <w:r w:rsidR="00164656">
        <w:rPr>
          <w:rFonts w:asciiTheme="minorHAnsi" w:hAnsiTheme="minorHAnsi" w:cstheme="minorHAnsi"/>
          <w:sz w:val="22"/>
          <w:szCs w:val="22"/>
        </w:rPr>
        <w:t>s</w:t>
      </w:r>
      <w:r w:rsidR="004142F2" w:rsidRPr="00E76F9C">
        <w:rPr>
          <w:rFonts w:asciiTheme="minorHAnsi" w:hAnsiTheme="minorHAnsi" w:cstheme="minorHAnsi"/>
          <w:sz w:val="22"/>
          <w:szCs w:val="22"/>
        </w:rPr>
        <w:t xml:space="preserve">. </w:t>
      </w:r>
      <w:r w:rsidR="004137F1" w:rsidRPr="00E76F9C">
        <w:rPr>
          <w:rFonts w:asciiTheme="minorHAnsi" w:hAnsiTheme="minorHAnsi" w:cstheme="minorHAnsi"/>
          <w:sz w:val="22"/>
          <w:szCs w:val="22"/>
        </w:rPr>
        <w:t>C</w:t>
      </w:r>
      <w:r w:rsidR="00706ABA" w:rsidRPr="00E76F9C">
        <w:rPr>
          <w:rFonts w:asciiTheme="minorHAnsi" w:hAnsiTheme="minorHAnsi" w:cstheme="minorHAnsi"/>
          <w:sz w:val="22"/>
          <w:szCs w:val="22"/>
        </w:rPr>
        <w:t xml:space="preserve">onvert </w:t>
      </w:r>
      <w:r w:rsidR="00361F85" w:rsidRPr="00E76F9C">
        <w:rPr>
          <w:rFonts w:asciiTheme="minorHAnsi" w:hAnsiTheme="minorHAnsi" w:cstheme="minorHAnsi"/>
          <w:sz w:val="22"/>
          <w:szCs w:val="22"/>
        </w:rPr>
        <w:t>wages/income</w:t>
      </w:r>
      <w:r w:rsidR="004137F1" w:rsidRPr="00E76F9C">
        <w:rPr>
          <w:rFonts w:asciiTheme="minorHAnsi" w:hAnsiTheme="minorHAnsi" w:cstheme="minorHAnsi"/>
          <w:sz w:val="22"/>
          <w:szCs w:val="22"/>
        </w:rPr>
        <w:t xml:space="preserve"> by </w:t>
      </w:r>
      <w:r w:rsidR="005C08A8" w:rsidRPr="00E76F9C">
        <w:rPr>
          <w:rFonts w:asciiTheme="minorHAnsi" w:hAnsiTheme="minorHAnsi" w:cstheme="minorHAnsi"/>
          <w:sz w:val="22"/>
          <w:szCs w:val="22"/>
        </w:rPr>
        <w:t>multiply</w:t>
      </w:r>
      <w:r w:rsidR="004137F1" w:rsidRPr="00E76F9C">
        <w:rPr>
          <w:rFonts w:asciiTheme="minorHAnsi" w:hAnsiTheme="minorHAnsi" w:cstheme="minorHAnsi"/>
          <w:sz w:val="22"/>
          <w:szCs w:val="22"/>
        </w:rPr>
        <w:t>ing</w:t>
      </w:r>
      <w:r w:rsidR="005C08A8" w:rsidRPr="00E76F9C">
        <w:rPr>
          <w:rFonts w:asciiTheme="minorHAnsi" w:hAnsiTheme="minorHAnsi" w:cstheme="minorHAnsi"/>
          <w:sz w:val="22"/>
          <w:szCs w:val="22"/>
        </w:rPr>
        <w:t xml:space="preserve"> </w:t>
      </w:r>
      <w:r w:rsidR="0035111A">
        <w:rPr>
          <w:rFonts w:asciiTheme="minorHAnsi" w:hAnsiTheme="minorHAnsi" w:cstheme="minorHAnsi"/>
          <w:sz w:val="22"/>
          <w:szCs w:val="22"/>
        </w:rPr>
        <w:t xml:space="preserve">it </w:t>
      </w:r>
      <w:r w:rsidR="005C08A8" w:rsidRPr="00E76F9C">
        <w:rPr>
          <w:rFonts w:asciiTheme="minorHAnsi" w:hAnsiTheme="minorHAnsi" w:cstheme="minorHAnsi"/>
          <w:sz w:val="22"/>
          <w:szCs w:val="22"/>
        </w:rPr>
        <w:t xml:space="preserve">by </w:t>
      </w:r>
      <w:r w:rsidR="00783A30" w:rsidRPr="00E76F9C">
        <w:rPr>
          <w:rFonts w:asciiTheme="minorHAnsi" w:hAnsiTheme="minorHAnsi" w:cstheme="minorHAnsi"/>
          <w:sz w:val="22"/>
          <w:szCs w:val="22"/>
        </w:rPr>
        <w:t xml:space="preserve">the </w:t>
      </w:r>
      <w:r w:rsidR="005C08A8" w:rsidRPr="00E76F9C">
        <w:rPr>
          <w:rFonts w:asciiTheme="minorHAnsi" w:hAnsiTheme="minorHAnsi" w:cstheme="minorHAnsi"/>
          <w:sz w:val="22"/>
          <w:szCs w:val="22"/>
        </w:rPr>
        <w:t>fre</w:t>
      </w:r>
      <w:r w:rsidR="00D42292" w:rsidRPr="00E76F9C">
        <w:rPr>
          <w:rFonts w:asciiTheme="minorHAnsi" w:hAnsiTheme="minorHAnsi" w:cstheme="minorHAnsi"/>
          <w:sz w:val="22"/>
          <w:szCs w:val="22"/>
        </w:rPr>
        <w:t xml:space="preserve">quency </w:t>
      </w:r>
      <w:r w:rsidR="003C5081" w:rsidRPr="00E76F9C">
        <w:rPr>
          <w:rFonts w:asciiTheme="minorHAnsi" w:hAnsiTheme="minorHAnsi" w:cstheme="minorHAnsi"/>
          <w:sz w:val="22"/>
          <w:szCs w:val="22"/>
        </w:rPr>
        <w:t xml:space="preserve">in which it is </w:t>
      </w:r>
      <w:r w:rsidR="00D42292" w:rsidRPr="00E76F9C">
        <w:rPr>
          <w:rFonts w:asciiTheme="minorHAnsi" w:hAnsiTheme="minorHAnsi" w:cstheme="minorHAnsi"/>
          <w:sz w:val="22"/>
          <w:szCs w:val="22"/>
        </w:rPr>
        <w:t>rece</w:t>
      </w:r>
      <w:r w:rsidR="003C5081" w:rsidRPr="00E76F9C">
        <w:rPr>
          <w:rFonts w:asciiTheme="minorHAnsi" w:hAnsiTheme="minorHAnsi" w:cstheme="minorHAnsi"/>
          <w:sz w:val="22"/>
          <w:szCs w:val="22"/>
        </w:rPr>
        <w:t xml:space="preserve">ived and factor in </w:t>
      </w:r>
      <w:r w:rsidR="00B224C0" w:rsidRPr="00E76F9C">
        <w:rPr>
          <w:rFonts w:asciiTheme="minorHAnsi" w:hAnsiTheme="minorHAnsi" w:cstheme="minorHAnsi"/>
          <w:sz w:val="22"/>
          <w:szCs w:val="22"/>
        </w:rPr>
        <w:t xml:space="preserve">amounts that will </w:t>
      </w:r>
      <w:r w:rsidR="003C5081" w:rsidRPr="00E76F9C">
        <w:rPr>
          <w:rFonts w:asciiTheme="minorHAnsi" w:hAnsiTheme="minorHAnsi" w:cstheme="minorHAnsi"/>
          <w:sz w:val="22"/>
          <w:szCs w:val="22"/>
        </w:rPr>
        <w:t xml:space="preserve">terminate before the end of the next 12 months. </w:t>
      </w:r>
      <w:r w:rsidR="00B66C9E">
        <w:rPr>
          <w:rFonts w:asciiTheme="minorHAnsi" w:hAnsiTheme="minorHAnsi" w:cstheme="minorHAnsi"/>
          <w:sz w:val="22"/>
          <w:szCs w:val="22"/>
        </w:rPr>
        <w:t>M</w:t>
      </w:r>
      <w:r w:rsidR="00C13B09">
        <w:rPr>
          <w:rFonts w:asciiTheme="minorHAnsi" w:hAnsiTheme="minorHAnsi" w:cstheme="minorHAnsi"/>
          <w:sz w:val="22"/>
          <w:szCs w:val="22"/>
        </w:rPr>
        <w:t>ultiply w</w:t>
      </w:r>
      <w:r w:rsidR="009B45F2" w:rsidRPr="00E76F9C">
        <w:rPr>
          <w:rFonts w:asciiTheme="minorHAnsi" w:hAnsiTheme="minorHAnsi" w:cstheme="minorHAnsi"/>
          <w:sz w:val="22"/>
          <w:szCs w:val="22"/>
        </w:rPr>
        <w:t>eekly income by 52;</w:t>
      </w:r>
      <w:r w:rsidR="00264C34">
        <w:rPr>
          <w:rFonts w:asciiTheme="minorHAnsi" w:hAnsiTheme="minorHAnsi" w:cstheme="minorHAnsi"/>
          <w:sz w:val="22"/>
          <w:szCs w:val="22"/>
        </w:rPr>
        <w:t xml:space="preserve"> </w:t>
      </w:r>
      <w:r w:rsidR="009B45F2" w:rsidRPr="00E76F9C">
        <w:rPr>
          <w:rFonts w:asciiTheme="minorHAnsi" w:hAnsiTheme="minorHAnsi" w:cstheme="minorHAnsi"/>
          <w:sz w:val="22"/>
          <w:szCs w:val="22"/>
        </w:rPr>
        <w:t>Bi-weekly income (</w:t>
      </w:r>
      <w:r w:rsidR="00FB3C85">
        <w:rPr>
          <w:rFonts w:asciiTheme="minorHAnsi" w:hAnsiTheme="minorHAnsi" w:cstheme="minorHAnsi"/>
          <w:sz w:val="22"/>
          <w:szCs w:val="22"/>
        </w:rPr>
        <w:t>received</w:t>
      </w:r>
      <w:r w:rsidR="009B45F2" w:rsidRPr="00E76F9C">
        <w:rPr>
          <w:rFonts w:asciiTheme="minorHAnsi" w:hAnsiTheme="minorHAnsi" w:cstheme="minorHAnsi"/>
          <w:sz w:val="22"/>
          <w:szCs w:val="22"/>
        </w:rPr>
        <w:t xml:space="preserve"> every other week) by 26; Semi-monthly income (</w:t>
      </w:r>
      <w:r w:rsidR="00FB3C85">
        <w:rPr>
          <w:rFonts w:asciiTheme="minorHAnsi" w:hAnsiTheme="minorHAnsi" w:cstheme="minorHAnsi"/>
          <w:sz w:val="22"/>
          <w:szCs w:val="22"/>
        </w:rPr>
        <w:t>received</w:t>
      </w:r>
      <w:r w:rsidR="009B45F2" w:rsidRPr="00E76F9C">
        <w:rPr>
          <w:rFonts w:asciiTheme="minorHAnsi" w:hAnsiTheme="minorHAnsi" w:cstheme="minorHAnsi"/>
          <w:sz w:val="22"/>
          <w:szCs w:val="22"/>
        </w:rPr>
        <w:t xml:space="preserve"> twice each month) by 24; and Monthly income by 12.</w:t>
      </w:r>
      <w:r w:rsidR="00264C34">
        <w:rPr>
          <w:rFonts w:asciiTheme="minorHAnsi" w:hAnsiTheme="minorHAnsi" w:cstheme="minorHAnsi"/>
          <w:sz w:val="22"/>
          <w:szCs w:val="22"/>
        </w:rPr>
        <w:t xml:space="preserve"> </w:t>
      </w:r>
      <w:r w:rsidR="00B000DA" w:rsidRPr="00E76F9C">
        <w:rPr>
          <w:rFonts w:asciiTheme="minorHAnsi" w:hAnsiTheme="minorHAnsi" w:cstheme="minorHAnsi"/>
          <w:sz w:val="22"/>
          <w:szCs w:val="22"/>
        </w:rPr>
        <w:t>A f</w:t>
      </w:r>
      <w:r w:rsidR="00751E6A" w:rsidRPr="00E76F9C">
        <w:rPr>
          <w:rFonts w:asciiTheme="minorHAnsi" w:hAnsiTheme="minorHAnsi" w:cstheme="minorHAnsi"/>
          <w:sz w:val="22"/>
          <w:szCs w:val="22"/>
        </w:rPr>
        <w:t>ull</w:t>
      </w:r>
      <w:r w:rsidR="00774426" w:rsidRPr="00E76F9C">
        <w:rPr>
          <w:rFonts w:asciiTheme="minorHAnsi" w:hAnsiTheme="minorHAnsi" w:cstheme="minorHAnsi"/>
          <w:sz w:val="22"/>
          <w:szCs w:val="22"/>
        </w:rPr>
        <w:t>-time student</w:t>
      </w:r>
      <w:r w:rsidR="00A37B41" w:rsidRPr="00E76F9C">
        <w:rPr>
          <w:rFonts w:asciiTheme="minorHAnsi" w:hAnsiTheme="minorHAnsi" w:cstheme="minorHAnsi"/>
          <w:sz w:val="22"/>
          <w:szCs w:val="22"/>
        </w:rPr>
        <w:t xml:space="preserve">, 18 years or older </w:t>
      </w:r>
      <w:r w:rsidR="00774426" w:rsidRPr="00E76F9C">
        <w:rPr>
          <w:rFonts w:asciiTheme="minorHAnsi" w:hAnsiTheme="minorHAnsi" w:cstheme="minorHAnsi"/>
          <w:sz w:val="22"/>
          <w:szCs w:val="22"/>
        </w:rPr>
        <w:t xml:space="preserve">(excluding the head of household or spouse) </w:t>
      </w:r>
      <w:r w:rsidR="003C3F4E" w:rsidRPr="00E76F9C">
        <w:rPr>
          <w:rFonts w:asciiTheme="minorHAnsi" w:hAnsiTheme="minorHAnsi" w:cstheme="minorHAnsi"/>
          <w:sz w:val="22"/>
          <w:szCs w:val="22"/>
        </w:rPr>
        <w:t xml:space="preserve">should exclude </w:t>
      </w:r>
      <w:r w:rsidR="00B000DA" w:rsidRPr="00E76F9C">
        <w:rPr>
          <w:rFonts w:asciiTheme="minorHAnsi" w:hAnsiTheme="minorHAnsi" w:cstheme="minorHAnsi"/>
          <w:sz w:val="22"/>
          <w:szCs w:val="22"/>
        </w:rPr>
        <w:t>earnings in excess of $480</w:t>
      </w:r>
      <w:r w:rsidR="00385AAC" w:rsidRPr="00E76F9C">
        <w:rPr>
          <w:rFonts w:asciiTheme="minorHAnsi" w:hAnsiTheme="minorHAnsi" w:cstheme="minorHAnsi"/>
          <w:sz w:val="22"/>
          <w:szCs w:val="22"/>
        </w:rPr>
        <w:t xml:space="preserve"> for annual income</w:t>
      </w:r>
      <w:r w:rsidR="00B000DA" w:rsidRPr="00E76F9C">
        <w:rPr>
          <w:rFonts w:asciiTheme="minorHAnsi" w:hAnsiTheme="minorHAnsi" w:cstheme="minorHAnsi"/>
          <w:sz w:val="22"/>
          <w:szCs w:val="22"/>
        </w:rPr>
        <w:t>.</w:t>
      </w:r>
      <w:r w:rsidR="004C37B8" w:rsidRPr="00E76F9C">
        <w:rPr>
          <w:rFonts w:asciiTheme="minorHAnsi" w:hAnsiTheme="minorHAnsi" w:cstheme="minorHAnsi"/>
          <w:sz w:val="22"/>
          <w:szCs w:val="22"/>
        </w:rPr>
        <w:t xml:space="preserve"> </w:t>
      </w:r>
      <w:r w:rsidR="0036646A" w:rsidRPr="00E76F9C">
        <w:rPr>
          <w:rFonts w:asciiTheme="minorHAnsi" w:hAnsiTheme="minorHAnsi" w:cstheme="minorHAnsi"/>
          <w:sz w:val="22"/>
          <w:szCs w:val="22"/>
        </w:rPr>
        <w:t>Leave b</w:t>
      </w:r>
      <w:r w:rsidR="00792D56" w:rsidRPr="00E76F9C">
        <w:rPr>
          <w:rFonts w:asciiTheme="minorHAnsi" w:hAnsiTheme="minorHAnsi" w:cstheme="minorHAnsi"/>
          <w:sz w:val="22"/>
          <w:szCs w:val="22"/>
        </w:rPr>
        <w:t>l</w:t>
      </w:r>
      <w:r w:rsidR="0036646A" w:rsidRPr="00E76F9C">
        <w:rPr>
          <w:rFonts w:asciiTheme="minorHAnsi" w:hAnsiTheme="minorHAnsi" w:cstheme="minorHAnsi"/>
          <w:sz w:val="22"/>
          <w:szCs w:val="22"/>
        </w:rPr>
        <w:t>ank those that do not apply.</w:t>
      </w:r>
      <w:r w:rsidR="004C37B8" w:rsidRPr="00E76F9C">
        <w:rPr>
          <w:rFonts w:asciiTheme="minorHAnsi" w:hAnsiTheme="minorHAnsi" w:cstheme="minorHAnsi"/>
          <w:sz w:val="22"/>
          <w:szCs w:val="22"/>
        </w:rPr>
        <w:t xml:space="preserve"> </w:t>
      </w:r>
      <w:r w:rsidR="00B27F5E" w:rsidRPr="00E76F9C">
        <w:rPr>
          <w:rFonts w:asciiTheme="minorHAnsi" w:hAnsiTheme="minorHAnsi" w:cstheme="minorHAnsi"/>
          <w:sz w:val="22"/>
          <w:szCs w:val="22"/>
        </w:rPr>
        <w:t xml:space="preserve">To determine the total </w:t>
      </w:r>
      <w:r w:rsidR="009E1F4E" w:rsidRPr="00E76F9C">
        <w:rPr>
          <w:rFonts w:asciiTheme="minorHAnsi" w:hAnsiTheme="minorHAnsi" w:cstheme="minorHAnsi"/>
          <w:sz w:val="22"/>
          <w:szCs w:val="22"/>
        </w:rPr>
        <w:t xml:space="preserve">income </w:t>
      </w:r>
      <w:r w:rsidR="00B27F5E" w:rsidRPr="00E76F9C">
        <w:rPr>
          <w:rFonts w:asciiTheme="minorHAnsi" w:hAnsiTheme="minorHAnsi" w:cstheme="minorHAnsi"/>
          <w:sz w:val="22"/>
          <w:szCs w:val="22"/>
        </w:rPr>
        <w:t>for the household, add up all column</w:t>
      </w:r>
      <w:r w:rsidR="004C37B8" w:rsidRPr="00E76F9C">
        <w:rPr>
          <w:rFonts w:asciiTheme="minorHAnsi" w:hAnsiTheme="minorHAnsi" w:cstheme="minorHAnsi"/>
          <w:sz w:val="22"/>
          <w:szCs w:val="22"/>
        </w:rPr>
        <w:t>s</w:t>
      </w:r>
      <w:r w:rsidR="00B27F5E" w:rsidRPr="00E76F9C">
        <w:rPr>
          <w:rFonts w:asciiTheme="minorHAnsi" w:hAnsiTheme="minorHAnsi" w:cstheme="minorHAnsi"/>
          <w:sz w:val="22"/>
          <w:szCs w:val="22"/>
        </w:rPr>
        <w:t xml:space="preserve"> </w:t>
      </w:r>
      <w:r w:rsidR="006F07A3" w:rsidRPr="00E76F9C">
        <w:rPr>
          <w:rFonts w:asciiTheme="minorHAnsi" w:hAnsiTheme="minorHAnsi" w:cstheme="minorHAnsi"/>
          <w:sz w:val="22"/>
          <w:szCs w:val="22"/>
        </w:rPr>
        <w:t>on the last row</w:t>
      </w:r>
      <w:r w:rsidR="00AA3F37" w:rsidRPr="00E76F9C">
        <w:rPr>
          <w:rFonts w:asciiTheme="minorHAnsi" w:hAnsiTheme="minorHAnsi" w:cstheme="minorHAnsi"/>
          <w:sz w:val="22"/>
          <w:szCs w:val="22"/>
        </w:rPr>
        <w:t xml:space="preserve"> of this chart.</w:t>
      </w:r>
    </w:p>
    <w:p w14:paraId="51810C14" w14:textId="77777777" w:rsidR="00BE3A04" w:rsidRPr="00E76F9C" w:rsidRDefault="00BE3A04" w:rsidP="007D6AD6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7"/>
        <w:gridCol w:w="1129"/>
        <w:gridCol w:w="1070"/>
        <w:gridCol w:w="1068"/>
        <w:gridCol w:w="1070"/>
        <w:gridCol w:w="1068"/>
        <w:gridCol w:w="1068"/>
      </w:tblGrid>
      <w:tr w:rsidR="00F475EB" w:rsidRPr="00F80B34" w14:paraId="4D120492" w14:textId="67190ADA" w:rsidTr="00247BDC">
        <w:tc>
          <w:tcPr>
            <w:tcW w:w="2000" w:type="pct"/>
            <w:shd w:val="clear" w:color="auto" w:fill="D0CECE" w:themeFill="background2" w:themeFillShade="E6"/>
            <w:vAlign w:val="center"/>
          </w:tcPr>
          <w:p w14:paraId="4E6383BA" w14:textId="101C9FB5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Income Sources</w:t>
            </w:r>
          </w:p>
        </w:tc>
        <w:tc>
          <w:tcPr>
            <w:tcW w:w="523" w:type="pct"/>
            <w:shd w:val="clear" w:color="auto" w:fill="D0CECE" w:themeFill="background2" w:themeFillShade="E6"/>
            <w:vAlign w:val="center"/>
          </w:tcPr>
          <w:p w14:paraId="26F58101" w14:textId="77777777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HH Mbr#</w:t>
            </w:r>
          </w:p>
          <w:p w14:paraId="5AC1592D" w14:textId="799FA26C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96" w:type="pct"/>
            <w:shd w:val="clear" w:color="auto" w:fill="D0CECE" w:themeFill="background2" w:themeFillShade="E6"/>
            <w:vAlign w:val="center"/>
          </w:tcPr>
          <w:p w14:paraId="1054E2A0" w14:textId="77777777" w:rsidR="00FF287E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HH Mbr# </w:t>
            </w:r>
          </w:p>
          <w:p w14:paraId="4686EEAF" w14:textId="2386DDDB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95" w:type="pct"/>
            <w:shd w:val="clear" w:color="auto" w:fill="D0CECE" w:themeFill="background2" w:themeFillShade="E6"/>
            <w:vAlign w:val="center"/>
          </w:tcPr>
          <w:p w14:paraId="63367DD4" w14:textId="77777777" w:rsidR="00FF287E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HH Mbr#</w:t>
            </w:r>
          </w:p>
          <w:p w14:paraId="417F9986" w14:textId="50262908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96" w:type="pct"/>
            <w:shd w:val="clear" w:color="auto" w:fill="D0CECE" w:themeFill="background2" w:themeFillShade="E6"/>
            <w:vAlign w:val="center"/>
          </w:tcPr>
          <w:p w14:paraId="4C8E95F9" w14:textId="77777777" w:rsidR="00FF287E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HH Mbr# </w:t>
            </w:r>
          </w:p>
          <w:p w14:paraId="57317D60" w14:textId="151C47DA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95" w:type="pct"/>
            <w:shd w:val="clear" w:color="auto" w:fill="D0CECE" w:themeFill="background2" w:themeFillShade="E6"/>
            <w:vAlign w:val="center"/>
          </w:tcPr>
          <w:p w14:paraId="627BAAD5" w14:textId="77777777" w:rsidR="00FF287E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HH Mbr# </w:t>
            </w:r>
          </w:p>
          <w:p w14:paraId="20A3A198" w14:textId="3D5588A4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96" w:type="pct"/>
            <w:shd w:val="clear" w:color="auto" w:fill="D0CECE" w:themeFill="background2" w:themeFillShade="E6"/>
            <w:vAlign w:val="center"/>
          </w:tcPr>
          <w:p w14:paraId="2C4E938C" w14:textId="77777777" w:rsidR="00FF287E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HH Mbr# </w:t>
            </w:r>
          </w:p>
          <w:p w14:paraId="407B1644" w14:textId="5D7F376D" w:rsidR="00307B0A" w:rsidRPr="00F80B34" w:rsidRDefault="00307B0A" w:rsidP="008135F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F475EB" w:rsidRPr="00F80B34" w14:paraId="7C3C1356" w14:textId="77777777" w:rsidTr="00247BDC">
        <w:trPr>
          <w:trHeight w:val="1151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19181BB" w14:textId="77777777" w:rsidR="00307B0A" w:rsidRPr="00F80B34" w:rsidRDefault="00307B0A" w:rsidP="004E2D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43462229"/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Unemployment Compensation </w:t>
            </w:r>
          </w:p>
          <w:p w14:paraId="201661DB" w14:textId="77777777" w:rsidR="00307B0A" w:rsidRPr="00F80B34" w:rsidRDefault="00307B0A" w:rsidP="004E2D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(include regular unemployment, Pandemic Unemployment Assistance and Pandemic Emergency Unemployment Compensation)</w:t>
            </w:r>
          </w:p>
          <w:p w14:paraId="0E2D5FF1" w14:textId="251BF4B1" w:rsidR="00ED0B02" w:rsidRPr="00F80B34" w:rsidRDefault="00D971A3" w:rsidP="004E2D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4787D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EF2E5C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xclude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Federal Pandemic Unemployment Compensation</w:t>
            </w:r>
            <w:r w:rsidR="00BD2601">
              <w:rPr>
                <w:rFonts w:asciiTheme="minorHAnsi" w:hAnsiTheme="minorHAnsi" w:cstheme="minorHAnsi"/>
                <w:sz w:val="18"/>
                <w:szCs w:val="18"/>
              </w:rPr>
              <w:t>; Lost Wages Supplement Payment Assistance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bookmarkEnd w:id="2"/>
          </w:p>
        </w:tc>
        <w:tc>
          <w:tcPr>
            <w:tcW w:w="523" w:type="pct"/>
            <w:vAlign w:val="center"/>
          </w:tcPr>
          <w:p w14:paraId="7DC66A20" w14:textId="0451A5B8" w:rsidR="00307B0A" w:rsidRPr="00F80B34" w:rsidRDefault="008E64B2" w:rsidP="00DC23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07B0A"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FE25C10" w14:textId="22BE962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69F2B730" w14:textId="0493AECA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F6AA36D" w14:textId="30A5339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590C5128" w14:textId="4CB8977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48924D16" w14:textId="6096D2B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075EFA81" w14:textId="67972ADA" w:rsidTr="00247BDC">
        <w:trPr>
          <w:trHeight w:val="773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00615546" w14:textId="1E83D4DB" w:rsidR="00307B0A" w:rsidRPr="00F80B34" w:rsidRDefault="00307B0A" w:rsidP="00E462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Wages, salary, overtime, </w:t>
            </w:r>
            <w:r w:rsidR="00792D56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hazard pay,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commissions, fees, tips, bonuses (before payroll deductions)</w:t>
            </w:r>
          </w:p>
        </w:tc>
        <w:tc>
          <w:tcPr>
            <w:tcW w:w="523" w:type="pct"/>
            <w:vAlign w:val="center"/>
          </w:tcPr>
          <w:p w14:paraId="31110039" w14:textId="1E603DBA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74426179" w14:textId="6D2CC7E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31A25439" w14:textId="69FD159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B85CC86" w14:textId="2D326906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170404E7" w14:textId="01F3C7E0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03CCBB1" w14:textId="004794CD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E462DD" w:rsidRPr="00F80B34" w14:paraId="1B2D55E2" w14:textId="77777777" w:rsidTr="00247BDC">
        <w:trPr>
          <w:trHeight w:val="107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4B63AC2" w14:textId="796AF08A" w:rsidR="00E462DD" w:rsidRPr="00F80B34" w:rsidRDefault="00B04BD4" w:rsidP="00E462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E462DD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et income from business and self-employment </w:t>
            </w:r>
          </w:p>
          <w:p w14:paraId="3E47521E" w14:textId="6300E60E" w:rsidR="00E462DD" w:rsidRPr="00F80B34" w:rsidRDefault="00E462DD" w:rsidP="00E462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(include income from independent contractors, Gig economy jobs such as Et</w:t>
            </w:r>
            <w:r w:rsidR="004C37B8" w:rsidRPr="00F80B3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y, Amazon, eBay, Uber, Lyft, Instacart, Grubhub, etc.)</w:t>
            </w:r>
          </w:p>
        </w:tc>
        <w:tc>
          <w:tcPr>
            <w:tcW w:w="523" w:type="pct"/>
            <w:vAlign w:val="center"/>
          </w:tcPr>
          <w:p w14:paraId="51262EF3" w14:textId="74F50791" w:rsidR="00E462DD" w:rsidRPr="00F80B34" w:rsidRDefault="00D044CF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40E40941" w14:textId="10244511" w:rsidR="00E462DD" w:rsidRPr="00F80B34" w:rsidRDefault="00B257E0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0743C873" w14:textId="5A7A5140" w:rsidR="00E462DD" w:rsidRPr="00F80B34" w:rsidRDefault="00B257E0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4E6DA258" w14:textId="218BE74F" w:rsidR="00E462DD" w:rsidRPr="00F80B34" w:rsidRDefault="00B257E0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5EF9D725" w14:textId="0F357A20" w:rsidR="00E462DD" w:rsidRPr="00F80B34" w:rsidRDefault="00B257E0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1BF83BA" w14:textId="119AC87D" w:rsidR="00E462DD" w:rsidRPr="00F80B34" w:rsidRDefault="00B257E0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304449A0" w14:textId="77777777" w:rsidTr="00D527DE">
        <w:trPr>
          <w:trHeight w:val="782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71BCB177" w14:textId="6734F512" w:rsidR="00307B0A" w:rsidRPr="00F80B34" w:rsidRDefault="00247BDC" w:rsidP="00D527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Interest, dividends, </w:t>
            </w:r>
            <w:r w:rsidR="003D0BBE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and other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307B0A" w:rsidRPr="00F80B34">
              <w:rPr>
                <w:rFonts w:asciiTheme="minorHAnsi" w:hAnsiTheme="minorHAnsi" w:cstheme="minorHAnsi"/>
                <w:sz w:val="18"/>
                <w:szCs w:val="18"/>
              </w:rPr>
              <w:t>et income of any kind from real or personal property (include rental income)</w:t>
            </w:r>
          </w:p>
        </w:tc>
        <w:tc>
          <w:tcPr>
            <w:tcW w:w="523" w:type="pct"/>
            <w:vAlign w:val="center"/>
          </w:tcPr>
          <w:p w14:paraId="6EF114B8" w14:textId="4254A14D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1B4C5AA" w14:textId="43BCE17C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7F0FD71B" w14:textId="40233C1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DBC2A89" w14:textId="22C45934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56B889D5" w14:textId="619EF17C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08C95D6" w14:textId="29A31AD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6AED6480" w14:textId="77777777" w:rsidTr="00247BDC">
        <w:trPr>
          <w:trHeight w:val="548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93E016E" w14:textId="77777777" w:rsidR="00E357F7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Social Security</w:t>
            </w:r>
          </w:p>
          <w:p w14:paraId="48BB61BC" w14:textId="4218662D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76596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include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disability</w:t>
            </w:r>
            <w:r w:rsidR="00C76596" w:rsidRPr="00F80B3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Supplemental</w:t>
            </w:r>
            <w:r w:rsidR="00792D56" w:rsidRPr="00F80B34">
              <w:rPr>
                <w:rFonts w:asciiTheme="minorHAnsi" w:hAnsiTheme="minorHAnsi" w:cstheme="minorHAnsi"/>
                <w:sz w:val="18"/>
                <w:szCs w:val="18"/>
              </w:rPr>
              <w:t>; include gross amount prior to any Medicare premiums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23" w:type="pct"/>
            <w:vAlign w:val="center"/>
          </w:tcPr>
          <w:p w14:paraId="57A14ADA" w14:textId="5B6E415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61C17A10" w14:textId="2FCCB564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5674B517" w14:textId="5B57858F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5654282B" w14:textId="47AB9CAF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7595DA47" w14:textId="1DA6C85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0E3BBC6" w14:textId="226027C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0CE961D6" w14:textId="77777777" w:rsidTr="00247BDC">
        <w:trPr>
          <w:trHeight w:val="422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3EB6C6F" w14:textId="3D4D0E39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Retirement/Pension/</w:t>
            </w:r>
            <w:r w:rsidR="00247BDC" w:rsidRPr="00F80B34">
              <w:rPr>
                <w:rFonts w:asciiTheme="minorHAnsi" w:hAnsiTheme="minorHAnsi" w:cstheme="minorHAnsi"/>
                <w:sz w:val="18"/>
                <w:szCs w:val="18"/>
              </w:rPr>
              <w:t>Insurance policy/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Annuities</w:t>
            </w:r>
          </w:p>
        </w:tc>
        <w:tc>
          <w:tcPr>
            <w:tcW w:w="523" w:type="pct"/>
            <w:vAlign w:val="center"/>
          </w:tcPr>
          <w:p w14:paraId="19ABB52B" w14:textId="2395644E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6B51FA1A" w14:textId="3535BDF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42F49C39" w14:textId="69C52DA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D1A1C63" w14:textId="4C745A3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2DBFC819" w14:textId="26B6034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16C4186" w14:textId="2FA90BC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47F98C88" w14:textId="77777777" w:rsidTr="00247BDC">
        <w:trPr>
          <w:trHeight w:val="611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5953A969" w14:textId="7D074878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Disability or Death Benefits</w:t>
            </w:r>
          </w:p>
          <w:p w14:paraId="70621816" w14:textId="0D3844FD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(disability compensation)</w:t>
            </w:r>
          </w:p>
        </w:tc>
        <w:tc>
          <w:tcPr>
            <w:tcW w:w="523" w:type="pct"/>
            <w:vAlign w:val="center"/>
          </w:tcPr>
          <w:p w14:paraId="7E430863" w14:textId="3AC274F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6CA5BCAB" w14:textId="510D2E59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2D43CBF5" w14:textId="01B7DC49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CF435C5" w14:textId="058A88B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5FBF9025" w14:textId="2EAC27D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5309C384" w14:textId="1D81D6B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06E27643" w14:textId="77777777" w:rsidTr="00247BDC">
        <w:trPr>
          <w:trHeight w:val="53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3A426513" w14:textId="3994F9BE" w:rsidR="00307B0A" w:rsidRPr="00F80B34" w:rsidRDefault="00307B0A" w:rsidP="00FF7D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Worker’s Compensation</w:t>
            </w:r>
            <w:r w:rsidR="00FF7D39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Severance pay </w:t>
            </w:r>
          </w:p>
        </w:tc>
        <w:tc>
          <w:tcPr>
            <w:tcW w:w="523" w:type="pct"/>
            <w:vAlign w:val="center"/>
          </w:tcPr>
          <w:p w14:paraId="202C5C8D" w14:textId="23074E0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60E74E1C" w14:textId="6A49542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24AC6D8D" w14:textId="1A2D844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5F38AD9" w14:textId="5F386F2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6B226B64" w14:textId="130D49C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227EBCE3" w14:textId="7FD4B8AC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2F67B7EC" w14:textId="77777777" w:rsidTr="00247BDC">
        <w:trPr>
          <w:trHeight w:val="62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6C331DD1" w14:textId="77777777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Welfare Assistance Payments</w:t>
            </w:r>
          </w:p>
          <w:p w14:paraId="2BB35F51" w14:textId="43A3EDF9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(Temporary Assistance to Needy Families</w:t>
            </w:r>
            <w:r w:rsidR="002E34E4" w:rsidRPr="00F80B3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14:paraId="1B5C6020" w14:textId="16279F1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41E059DB" w14:textId="090E0FE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56E4032B" w14:textId="7B855B7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45A75F2" w14:textId="461223A4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1D6B78EB" w14:textId="40EE34E7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3F0A8518" w14:textId="0D70521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0E954E0E" w14:textId="77777777" w:rsidTr="00247BDC">
        <w:trPr>
          <w:trHeight w:val="62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4472B68" w14:textId="3111E4CD" w:rsidR="00E357F7" w:rsidRPr="00F80B34" w:rsidRDefault="00247BDC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Regular </w:t>
            </w:r>
            <w:r w:rsidR="00307B0A" w:rsidRPr="00F80B34">
              <w:rPr>
                <w:rFonts w:asciiTheme="minorHAnsi" w:hAnsiTheme="minorHAnsi" w:cstheme="minorHAnsi"/>
                <w:sz w:val="18"/>
                <w:szCs w:val="18"/>
              </w:rPr>
              <w:t>Pay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, special </w:t>
            </w:r>
            <w:r w:rsidR="00B80717" w:rsidRPr="00F80B34">
              <w:rPr>
                <w:rFonts w:asciiTheme="minorHAnsi" w:hAnsiTheme="minorHAnsi" w:cstheme="minorHAnsi"/>
                <w:sz w:val="18"/>
                <w:szCs w:val="18"/>
              </w:rPr>
              <w:t>pay,</w:t>
            </w:r>
            <w:r w:rsidR="00307B0A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and housing allowance</w:t>
            </w:r>
            <w:r w:rsidR="00B6124A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for the Armed Forces</w:t>
            </w:r>
          </w:p>
          <w:p w14:paraId="131535C9" w14:textId="7E0BDC65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(exclude military hazard pay</w:t>
            </w:r>
            <w:r w:rsidR="00555C98" w:rsidRPr="00F80B3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23" w:type="pct"/>
            <w:vAlign w:val="center"/>
          </w:tcPr>
          <w:p w14:paraId="2FBD22C8" w14:textId="3E15C53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5EC266E" w14:textId="643BC24B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4F8B0049" w14:textId="6399A5FD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2296BE72" w14:textId="1881C696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0C14F1A9" w14:textId="45AC1CA4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A87967F" w14:textId="76D3A999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705EC19B" w14:textId="77777777" w:rsidTr="00247BDC">
        <w:trPr>
          <w:trHeight w:val="62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44FAE4D1" w14:textId="77777777" w:rsidR="00E357F7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Veterans Administration (VA) Benefits </w:t>
            </w:r>
          </w:p>
          <w:p w14:paraId="24DBF625" w14:textId="5958F6A4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(exclude deferred disability benefits)</w:t>
            </w:r>
          </w:p>
        </w:tc>
        <w:tc>
          <w:tcPr>
            <w:tcW w:w="523" w:type="pct"/>
            <w:vAlign w:val="center"/>
          </w:tcPr>
          <w:p w14:paraId="257EBDAA" w14:textId="7EB14103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A3EDC88" w14:textId="71180533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289F029B" w14:textId="418C722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7733CCCC" w14:textId="44035EE3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19449BCF" w14:textId="505C10D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781A04AD" w14:textId="76FE006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131C0F09" w14:textId="77777777" w:rsidTr="00247BDC">
        <w:trPr>
          <w:trHeight w:val="35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547F5165" w14:textId="77777777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Adoption Assistance Payments</w:t>
            </w:r>
            <w:r w:rsidR="007B7C3E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3A47E49" w14:textId="0D450282" w:rsidR="002343D4" w:rsidRPr="00F80B34" w:rsidRDefault="002343D4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A4787D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E14E34" w:rsidRPr="00F80B34">
              <w:rPr>
                <w:rFonts w:asciiTheme="minorHAnsi" w:hAnsiTheme="minorHAnsi" w:cstheme="minorHAnsi"/>
                <w:sz w:val="18"/>
                <w:szCs w:val="18"/>
              </w:rPr>
              <w:t>xclude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4E34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  <w:r w:rsidR="00E02BF3" w:rsidRPr="00F80B34">
              <w:rPr>
                <w:rFonts w:asciiTheme="minorHAnsi" w:hAnsiTheme="minorHAnsi" w:cstheme="minorHAnsi"/>
                <w:sz w:val="18"/>
                <w:szCs w:val="18"/>
              </w:rPr>
              <w:t>in excess of</w:t>
            </w:r>
            <w:r w:rsidR="00E14E34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$480)</w:t>
            </w:r>
          </w:p>
        </w:tc>
        <w:tc>
          <w:tcPr>
            <w:tcW w:w="523" w:type="pct"/>
            <w:vAlign w:val="center"/>
          </w:tcPr>
          <w:p w14:paraId="388DADBB" w14:textId="63C2E43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2E4EB866" w14:textId="46B9B93E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1D04F640" w14:textId="5E04604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6267BCE1" w14:textId="68ED8A8F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40C5F674" w14:textId="7BE96DD5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58C9D81" w14:textId="4527751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7FEAF8C6" w14:textId="77777777" w:rsidTr="00247BDC">
        <w:trPr>
          <w:trHeight w:val="530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703AEBF6" w14:textId="77777777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Alimony or Child Support</w:t>
            </w:r>
          </w:p>
          <w:p w14:paraId="123BF1D8" w14:textId="14BD6B2B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(include only amounts </w:t>
            </w:r>
            <w:r w:rsidR="00882A1E" w:rsidRPr="00F80B34">
              <w:rPr>
                <w:rFonts w:asciiTheme="minorHAnsi" w:hAnsiTheme="minorHAnsi" w:cstheme="minorHAnsi"/>
                <w:sz w:val="18"/>
                <w:szCs w:val="18"/>
              </w:rPr>
              <w:t>expected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23" w:type="pct"/>
            <w:vAlign w:val="center"/>
          </w:tcPr>
          <w:p w14:paraId="20B9A05F" w14:textId="5923CDE4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0C4A1922" w14:textId="4D9E961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11B2DECF" w14:textId="57F0F0A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61A5A2F" w14:textId="514C4F7E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0C026C48" w14:textId="77926A0A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5400CA44" w14:textId="46FAF699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16C3653C" w14:textId="77777777" w:rsidTr="00247BDC">
        <w:trPr>
          <w:trHeight w:val="602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56E1E7DA" w14:textId="4588F4C8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Re-occurring cash gifts from private/nonprofit/charity </w:t>
            </w:r>
            <w:r w:rsidR="00247BDC" w:rsidRPr="00F80B34">
              <w:rPr>
                <w:rFonts w:asciiTheme="minorHAnsi" w:hAnsiTheme="minorHAnsi" w:cstheme="minorHAnsi"/>
                <w:sz w:val="18"/>
                <w:szCs w:val="18"/>
              </w:rPr>
              <w:t>or friends/family who will not reside in the unit</w:t>
            </w:r>
          </w:p>
        </w:tc>
        <w:tc>
          <w:tcPr>
            <w:tcW w:w="523" w:type="pct"/>
            <w:vAlign w:val="center"/>
          </w:tcPr>
          <w:p w14:paraId="338882FE" w14:textId="0BBC651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17161A3A" w14:textId="557E1BF6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45F8CF47" w14:textId="62037D96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7534B713" w14:textId="3AF5DFCD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02603D68" w14:textId="05977C1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412068AB" w14:textId="00F4E27C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1570C18A" w14:textId="77777777" w:rsidTr="00247BDC">
        <w:trPr>
          <w:trHeight w:val="431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FC0DA8B" w14:textId="2F828341" w:rsidR="00307B0A" w:rsidRPr="00F80B34" w:rsidRDefault="00307B0A" w:rsidP="00917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="00247BDC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(please describe): _______________________________</w:t>
            </w:r>
          </w:p>
        </w:tc>
        <w:tc>
          <w:tcPr>
            <w:tcW w:w="523" w:type="pct"/>
            <w:vAlign w:val="center"/>
          </w:tcPr>
          <w:p w14:paraId="148CD5D9" w14:textId="03E62EF8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79F4A704" w14:textId="30A48D6D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39B845B5" w14:textId="33D26451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6D56F0F7" w14:textId="295F4979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vAlign w:val="center"/>
          </w:tcPr>
          <w:p w14:paraId="3B67271F" w14:textId="47927CD3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vAlign w:val="center"/>
          </w:tcPr>
          <w:p w14:paraId="7F549F9B" w14:textId="59CB8AA2" w:rsidR="00307B0A" w:rsidRPr="00F80B34" w:rsidRDefault="00307B0A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475EB" w:rsidRPr="00F80B34" w14:paraId="26256AB2" w14:textId="77777777" w:rsidTr="00247BDC">
        <w:trPr>
          <w:trHeight w:val="431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090E654F" w14:textId="70831E7C" w:rsidR="00307B0A" w:rsidRPr="00F80B34" w:rsidRDefault="00B41B78" w:rsidP="00580E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Total for each </w:t>
            </w:r>
            <w:r w:rsidR="009C28B5" w:rsidRPr="00F80B34">
              <w:rPr>
                <w:rFonts w:asciiTheme="minorHAnsi" w:hAnsiTheme="minorHAnsi" w:cstheme="minorHAnsi"/>
                <w:sz w:val="18"/>
                <w:szCs w:val="18"/>
              </w:rPr>
              <w:t>HH M</w:t>
            </w:r>
            <w:r w:rsidR="000637FD" w:rsidRPr="00F80B34">
              <w:rPr>
                <w:rFonts w:asciiTheme="minorHAnsi" w:hAnsiTheme="minorHAnsi" w:cstheme="minorHAnsi"/>
                <w:sz w:val="18"/>
                <w:szCs w:val="18"/>
              </w:rPr>
              <w:t>ember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08513C4D" w14:textId="0175A7BF" w:rsidR="00307B0A" w:rsidRPr="00F80B34" w:rsidRDefault="00307B0A" w:rsidP="001120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2F831D15" w14:textId="19B0FBD8" w:rsidR="00307B0A" w:rsidRPr="00F80B34" w:rsidRDefault="00307B0A" w:rsidP="001120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53FF7091" w14:textId="35BA3C73" w:rsidR="00307B0A" w:rsidRPr="00F80B34" w:rsidRDefault="00307B0A" w:rsidP="001120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098E3E86" w14:textId="44ADE8D9" w:rsidR="00307B0A" w:rsidRPr="00F80B34" w:rsidRDefault="00307B0A" w:rsidP="001120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310157F9" w14:textId="5ECA9F8D" w:rsidR="00307B0A" w:rsidRPr="00F80B34" w:rsidRDefault="00307B0A" w:rsidP="001120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1B98B544" w14:textId="1E57D272" w:rsidR="00307B0A" w:rsidRPr="00F80B34" w:rsidRDefault="00307B0A" w:rsidP="001120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A7030B" w:rsidRPr="00F80B34" w14:paraId="30529BA0" w14:textId="77777777" w:rsidTr="00247BDC">
        <w:trPr>
          <w:trHeight w:val="431"/>
        </w:trPr>
        <w:tc>
          <w:tcPr>
            <w:tcW w:w="2000" w:type="pct"/>
            <w:shd w:val="clear" w:color="auto" w:fill="D9D9D9" w:themeFill="background1" w:themeFillShade="D9"/>
            <w:vAlign w:val="center"/>
          </w:tcPr>
          <w:p w14:paraId="27A57713" w14:textId="33FB4CB3" w:rsidR="00A7030B" w:rsidRPr="00F80B34" w:rsidRDefault="003057F9" w:rsidP="00580E4C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Sectio</w:t>
            </w:r>
            <w:r w:rsidR="000637FD"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 A:</w:t>
            </w:r>
            <w:r w:rsidR="004C37B8"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637FD"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Total </w:t>
            </w:r>
            <w:r w:rsidR="00EE379E"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Income for Household</w:t>
            </w:r>
            <w:r w:rsidR="004C37B8"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00" w:type="pct"/>
            <w:gridSpan w:val="6"/>
            <w:shd w:val="clear" w:color="auto" w:fill="auto"/>
            <w:vAlign w:val="center"/>
          </w:tcPr>
          <w:p w14:paraId="64F54485" w14:textId="2CE29CD7" w:rsidR="00A7030B" w:rsidRPr="00F80B34" w:rsidRDefault="00487B4B" w:rsidP="009775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</w:tbl>
    <w:p w14:paraId="7E581B9A" w14:textId="654716E3" w:rsidR="00F87B9D" w:rsidRPr="00F80B34" w:rsidRDefault="00FF287E" w:rsidP="009C530F">
      <w:pPr>
        <w:tabs>
          <w:tab w:val="left" w:pos="8976"/>
        </w:tabs>
        <w:rPr>
          <w:rFonts w:asciiTheme="minorHAnsi" w:hAnsiTheme="minorHAnsi" w:cstheme="minorHAnsi"/>
          <w:b/>
          <w:bCs/>
          <w:szCs w:val="24"/>
        </w:rPr>
      </w:pPr>
      <w:r w:rsidRPr="00F80B34">
        <w:rPr>
          <w:rFonts w:asciiTheme="minorHAnsi" w:hAnsiTheme="minorHAnsi" w:cstheme="minorHAnsi"/>
          <w:b/>
          <w:bCs/>
          <w:szCs w:val="24"/>
        </w:rPr>
        <w:lastRenderedPageBreak/>
        <w:tab/>
      </w:r>
    </w:p>
    <w:p w14:paraId="30587548" w14:textId="0C786CD7" w:rsidR="007026D5" w:rsidRPr="00F80B34" w:rsidRDefault="00EE5BCF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b/>
          <w:bCs/>
          <w:sz w:val="22"/>
        </w:rPr>
        <w:t>S</w:t>
      </w:r>
      <w:r w:rsidR="00B10889" w:rsidRPr="00F80B34">
        <w:rPr>
          <w:rFonts w:asciiTheme="minorHAnsi" w:hAnsiTheme="minorHAnsi" w:cstheme="minorHAnsi"/>
          <w:b/>
          <w:bCs/>
          <w:sz w:val="22"/>
        </w:rPr>
        <w:t>ection</w:t>
      </w:r>
      <w:r w:rsidR="00AB4235" w:rsidRPr="00F80B34">
        <w:rPr>
          <w:rFonts w:asciiTheme="minorHAnsi" w:hAnsiTheme="minorHAnsi" w:cstheme="minorHAnsi"/>
          <w:b/>
          <w:bCs/>
          <w:sz w:val="22"/>
        </w:rPr>
        <w:t xml:space="preserve"> B</w:t>
      </w:r>
      <w:r w:rsidR="00F87B9D" w:rsidRPr="00F80B34">
        <w:rPr>
          <w:rFonts w:asciiTheme="minorHAnsi" w:hAnsiTheme="minorHAnsi" w:cstheme="minorHAnsi"/>
          <w:b/>
          <w:bCs/>
          <w:sz w:val="22"/>
        </w:rPr>
        <w:t xml:space="preserve"> -</w:t>
      </w:r>
      <w:r w:rsidRPr="00F80B34">
        <w:rPr>
          <w:rFonts w:asciiTheme="minorHAnsi" w:hAnsiTheme="minorHAnsi" w:cstheme="minorHAnsi"/>
          <w:b/>
          <w:bCs/>
          <w:sz w:val="22"/>
        </w:rPr>
        <w:t xml:space="preserve"> </w:t>
      </w:r>
      <w:r w:rsidR="00B10889" w:rsidRPr="00F80B34">
        <w:rPr>
          <w:rFonts w:asciiTheme="minorHAnsi" w:hAnsiTheme="minorHAnsi" w:cstheme="minorHAnsi"/>
          <w:b/>
          <w:bCs/>
          <w:sz w:val="22"/>
        </w:rPr>
        <w:t>Income From Assets</w:t>
      </w:r>
      <w:r w:rsidR="00F87B9D" w:rsidRPr="00F80B34">
        <w:rPr>
          <w:rFonts w:asciiTheme="minorHAnsi" w:hAnsiTheme="minorHAnsi" w:cstheme="minorHAnsi"/>
          <w:b/>
          <w:bCs/>
          <w:sz w:val="22"/>
        </w:rPr>
        <w:t xml:space="preserve">: </w:t>
      </w:r>
      <w:r w:rsidR="00CA3D1D" w:rsidRPr="00F80B34">
        <w:rPr>
          <w:rFonts w:asciiTheme="minorHAnsi" w:hAnsiTheme="minorHAnsi" w:cstheme="minorHAnsi"/>
          <w:sz w:val="22"/>
        </w:rPr>
        <w:t>Annual income includes income derived from assets</w:t>
      </w:r>
      <w:r w:rsidR="0049497E" w:rsidRPr="00F80B34">
        <w:rPr>
          <w:rFonts w:asciiTheme="minorHAnsi" w:hAnsiTheme="minorHAnsi" w:cstheme="minorHAnsi"/>
          <w:sz w:val="22"/>
        </w:rPr>
        <w:t xml:space="preserve"> </w:t>
      </w:r>
      <w:r w:rsidR="00A976B3" w:rsidRPr="00F80B34">
        <w:rPr>
          <w:rFonts w:asciiTheme="minorHAnsi" w:hAnsiTheme="minorHAnsi" w:cstheme="minorHAnsi"/>
          <w:sz w:val="22"/>
        </w:rPr>
        <w:t xml:space="preserve">to </w:t>
      </w:r>
      <w:r w:rsidR="0049497E" w:rsidRPr="00F80B34">
        <w:rPr>
          <w:rFonts w:asciiTheme="minorHAnsi" w:hAnsiTheme="minorHAnsi" w:cstheme="minorHAnsi"/>
          <w:sz w:val="22"/>
        </w:rPr>
        <w:t xml:space="preserve">which household members </w:t>
      </w:r>
      <w:r w:rsidR="00A976B3" w:rsidRPr="00F80B34">
        <w:rPr>
          <w:rFonts w:asciiTheme="minorHAnsi" w:hAnsiTheme="minorHAnsi" w:cstheme="minorHAnsi"/>
          <w:sz w:val="22"/>
        </w:rPr>
        <w:t xml:space="preserve">have </w:t>
      </w:r>
      <w:r w:rsidR="0049497E" w:rsidRPr="00F80B34">
        <w:rPr>
          <w:rFonts w:asciiTheme="minorHAnsi" w:hAnsiTheme="minorHAnsi" w:cstheme="minorHAnsi"/>
          <w:sz w:val="22"/>
        </w:rPr>
        <w:t>access.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436C2A" w:rsidRPr="00F80B34">
        <w:rPr>
          <w:rFonts w:asciiTheme="minorHAnsi" w:hAnsiTheme="minorHAnsi" w:cstheme="minorHAnsi"/>
          <w:sz w:val="22"/>
        </w:rPr>
        <w:t>Interest or dividends earned are counted as income even when the earnings are reinvested</w:t>
      </w:r>
      <w:r w:rsidR="00C564D1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3069E7" w:rsidRPr="00F80B34">
        <w:rPr>
          <w:rFonts w:asciiTheme="minorHAnsi" w:hAnsiTheme="minorHAnsi" w:cstheme="minorHAnsi"/>
          <w:sz w:val="22"/>
        </w:rPr>
        <w:t>Using the categories below, r</w:t>
      </w:r>
      <w:r w:rsidR="004C2316" w:rsidRPr="00F80B34">
        <w:rPr>
          <w:rFonts w:asciiTheme="minorHAnsi" w:hAnsiTheme="minorHAnsi" w:cstheme="minorHAnsi"/>
          <w:sz w:val="22"/>
        </w:rPr>
        <w:t xml:space="preserve">eport the </w:t>
      </w:r>
      <w:r w:rsidR="008E603A" w:rsidRPr="00F80B34">
        <w:rPr>
          <w:rFonts w:asciiTheme="minorHAnsi" w:hAnsiTheme="minorHAnsi" w:cstheme="minorHAnsi"/>
          <w:sz w:val="22"/>
        </w:rPr>
        <w:t xml:space="preserve">(a) </w:t>
      </w:r>
      <w:r w:rsidR="004C2316" w:rsidRPr="00F80B34">
        <w:rPr>
          <w:rFonts w:asciiTheme="minorHAnsi" w:hAnsiTheme="minorHAnsi" w:cstheme="minorHAnsi"/>
          <w:sz w:val="22"/>
        </w:rPr>
        <w:t>type of asset(s) held by each member of the household</w:t>
      </w:r>
      <w:r w:rsidR="008E603A" w:rsidRPr="00F80B34">
        <w:rPr>
          <w:rFonts w:asciiTheme="minorHAnsi" w:hAnsiTheme="minorHAnsi" w:cstheme="minorHAnsi"/>
          <w:sz w:val="22"/>
        </w:rPr>
        <w:t>, (b) cash value of asset(s)</w:t>
      </w:r>
      <w:r w:rsidR="00FF287E" w:rsidRPr="00F80B34">
        <w:rPr>
          <w:rFonts w:asciiTheme="minorHAnsi" w:hAnsiTheme="minorHAnsi" w:cstheme="minorHAnsi"/>
          <w:sz w:val="22"/>
        </w:rPr>
        <w:t>,</w:t>
      </w:r>
      <w:r w:rsidR="005F11CB" w:rsidRPr="00F80B34">
        <w:rPr>
          <w:rFonts w:asciiTheme="minorHAnsi" w:hAnsiTheme="minorHAnsi" w:cstheme="minorHAnsi"/>
          <w:sz w:val="22"/>
        </w:rPr>
        <w:t xml:space="preserve"> and </w:t>
      </w:r>
      <w:r w:rsidR="008E603A" w:rsidRPr="00F80B34">
        <w:rPr>
          <w:rFonts w:asciiTheme="minorHAnsi" w:hAnsiTheme="minorHAnsi" w:cstheme="minorHAnsi"/>
          <w:sz w:val="22"/>
        </w:rPr>
        <w:t xml:space="preserve">(c) </w:t>
      </w:r>
      <w:r w:rsidR="00FE235B" w:rsidRPr="00F80B34">
        <w:rPr>
          <w:rFonts w:asciiTheme="minorHAnsi" w:hAnsiTheme="minorHAnsi" w:cstheme="minorHAnsi"/>
          <w:sz w:val="22"/>
        </w:rPr>
        <w:t xml:space="preserve">the income </w:t>
      </w:r>
      <w:r w:rsidR="002224BB" w:rsidRPr="00F80B34">
        <w:rPr>
          <w:rFonts w:asciiTheme="minorHAnsi" w:hAnsiTheme="minorHAnsi" w:cstheme="minorHAnsi"/>
          <w:sz w:val="22"/>
        </w:rPr>
        <w:t xml:space="preserve">derived from the </w:t>
      </w:r>
      <w:r w:rsidR="00FE235B" w:rsidRPr="00F80B34">
        <w:rPr>
          <w:rFonts w:asciiTheme="minorHAnsi" w:hAnsiTheme="minorHAnsi" w:cstheme="minorHAnsi"/>
          <w:sz w:val="22"/>
        </w:rPr>
        <w:t>asset</w:t>
      </w:r>
      <w:r w:rsidR="004A2258" w:rsidRPr="00F80B34">
        <w:rPr>
          <w:rFonts w:asciiTheme="minorHAnsi" w:hAnsiTheme="minorHAnsi" w:cstheme="minorHAnsi"/>
          <w:sz w:val="22"/>
        </w:rPr>
        <w:t>s</w:t>
      </w:r>
      <w:r w:rsidR="002224BB" w:rsidRPr="00F80B34">
        <w:rPr>
          <w:rFonts w:asciiTheme="minorHAnsi" w:hAnsiTheme="minorHAnsi" w:cstheme="minorHAnsi"/>
          <w:sz w:val="22"/>
        </w:rPr>
        <w:t xml:space="preserve"> </w:t>
      </w:r>
      <w:r w:rsidR="00A5412E" w:rsidRPr="00F80B34">
        <w:rPr>
          <w:rFonts w:asciiTheme="minorHAnsi" w:hAnsiTheme="minorHAnsi" w:cstheme="minorHAnsi"/>
          <w:b/>
          <w:bCs/>
          <w:sz w:val="22"/>
        </w:rPr>
        <w:t>(</w:t>
      </w:r>
      <w:r w:rsidR="00C2466E" w:rsidRPr="00F80B34">
        <w:rPr>
          <w:rFonts w:asciiTheme="minorHAnsi" w:hAnsiTheme="minorHAnsi" w:cstheme="minorHAnsi"/>
          <w:b/>
          <w:bCs/>
          <w:sz w:val="22"/>
        </w:rPr>
        <w:t xml:space="preserve">report </w:t>
      </w:r>
      <w:r w:rsidR="00A5412E" w:rsidRPr="00F80B34">
        <w:rPr>
          <w:rFonts w:asciiTheme="minorHAnsi" w:hAnsiTheme="minorHAnsi" w:cstheme="minorHAnsi"/>
          <w:b/>
          <w:bCs/>
          <w:sz w:val="22"/>
        </w:rPr>
        <w:t xml:space="preserve">annual </w:t>
      </w:r>
      <w:r w:rsidR="009D6780" w:rsidRPr="00F80B34">
        <w:rPr>
          <w:rFonts w:asciiTheme="minorHAnsi" w:hAnsiTheme="minorHAnsi" w:cstheme="minorHAnsi"/>
          <w:b/>
          <w:bCs/>
          <w:sz w:val="22"/>
        </w:rPr>
        <w:t>figure</w:t>
      </w:r>
      <w:r w:rsidR="001972AE" w:rsidRPr="00F80B34">
        <w:rPr>
          <w:rFonts w:asciiTheme="minorHAnsi" w:hAnsiTheme="minorHAnsi" w:cstheme="minorHAnsi"/>
          <w:b/>
          <w:bCs/>
          <w:sz w:val="22"/>
        </w:rPr>
        <w:t>s only</w:t>
      </w:r>
      <w:r w:rsidR="00A5412E" w:rsidRPr="00F80B34">
        <w:rPr>
          <w:rFonts w:asciiTheme="minorHAnsi" w:hAnsiTheme="minorHAnsi" w:cstheme="minorHAnsi"/>
          <w:b/>
          <w:bCs/>
          <w:sz w:val="22"/>
        </w:rPr>
        <w:t>)</w:t>
      </w:r>
      <w:r w:rsidR="004B44F6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214937" w:rsidRPr="00F80B34">
        <w:rPr>
          <w:rFonts w:asciiTheme="minorHAnsi" w:hAnsiTheme="minorHAnsi" w:cstheme="minorHAnsi"/>
          <w:sz w:val="22"/>
        </w:rPr>
        <w:t xml:space="preserve">If the asset does not </w:t>
      </w:r>
      <w:r w:rsidR="00645F82" w:rsidRPr="00F80B34">
        <w:rPr>
          <w:rFonts w:asciiTheme="minorHAnsi" w:hAnsiTheme="minorHAnsi" w:cstheme="minorHAnsi"/>
          <w:sz w:val="22"/>
        </w:rPr>
        <w:t>generate</w:t>
      </w:r>
      <w:r w:rsidR="00214937" w:rsidRPr="00F80B34">
        <w:rPr>
          <w:rFonts w:asciiTheme="minorHAnsi" w:hAnsiTheme="minorHAnsi" w:cstheme="minorHAnsi"/>
          <w:sz w:val="22"/>
        </w:rPr>
        <w:t xml:space="preserve"> inc</w:t>
      </w:r>
      <w:r w:rsidR="00C47C3C" w:rsidRPr="00F80B34">
        <w:rPr>
          <w:rFonts w:asciiTheme="minorHAnsi" w:hAnsiTheme="minorHAnsi" w:cstheme="minorHAnsi"/>
          <w:sz w:val="22"/>
        </w:rPr>
        <w:t xml:space="preserve">ome, </w:t>
      </w:r>
      <w:r w:rsidR="00F04179" w:rsidRPr="00F80B34">
        <w:rPr>
          <w:rFonts w:asciiTheme="minorHAnsi" w:hAnsiTheme="minorHAnsi" w:cstheme="minorHAnsi"/>
          <w:sz w:val="22"/>
        </w:rPr>
        <w:t xml:space="preserve">report </w:t>
      </w:r>
      <w:r w:rsidR="00974E11" w:rsidRPr="00F80B34">
        <w:rPr>
          <w:rFonts w:asciiTheme="minorHAnsi" w:hAnsiTheme="minorHAnsi" w:cstheme="minorHAnsi"/>
          <w:sz w:val="22"/>
        </w:rPr>
        <w:t>zero.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EB5755" w:rsidRPr="00F80B34">
        <w:rPr>
          <w:rFonts w:asciiTheme="minorHAnsi" w:hAnsiTheme="minorHAnsi" w:cstheme="minorHAnsi"/>
          <w:sz w:val="22"/>
        </w:rPr>
        <w:t xml:space="preserve">If </w:t>
      </w:r>
      <w:r w:rsidR="004B0A82" w:rsidRPr="00F80B34">
        <w:rPr>
          <w:rFonts w:asciiTheme="minorHAnsi" w:hAnsiTheme="minorHAnsi" w:cstheme="minorHAnsi"/>
          <w:sz w:val="22"/>
        </w:rPr>
        <w:t>the household member does not have assets, l</w:t>
      </w:r>
      <w:r w:rsidR="0033640A" w:rsidRPr="00F80B34">
        <w:rPr>
          <w:rFonts w:asciiTheme="minorHAnsi" w:hAnsiTheme="minorHAnsi" w:cstheme="minorHAnsi"/>
          <w:sz w:val="22"/>
        </w:rPr>
        <w:t>eave blank</w:t>
      </w:r>
      <w:r w:rsidR="004B0A82" w:rsidRPr="00F80B34">
        <w:rPr>
          <w:rFonts w:asciiTheme="minorHAnsi" w:hAnsiTheme="minorHAnsi" w:cstheme="minorHAnsi"/>
          <w:sz w:val="22"/>
        </w:rPr>
        <w:t>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11726E" w:rsidRPr="00F80B34">
        <w:rPr>
          <w:rFonts w:asciiTheme="minorHAnsi" w:hAnsiTheme="minorHAnsi" w:cstheme="minorHAnsi"/>
          <w:sz w:val="22"/>
        </w:rPr>
        <w:t>Calculate the total</w:t>
      </w:r>
      <w:r w:rsidR="00425BBD" w:rsidRPr="00F80B34">
        <w:rPr>
          <w:rFonts w:asciiTheme="minorHAnsi" w:hAnsiTheme="minorHAnsi" w:cstheme="minorHAnsi"/>
          <w:sz w:val="22"/>
        </w:rPr>
        <w:t>s</w:t>
      </w:r>
      <w:r w:rsidR="0011726E" w:rsidRPr="00F80B34">
        <w:rPr>
          <w:rFonts w:asciiTheme="minorHAnsi" w:hAnsiTheme="minorHAnsi" w:cstheme="minorHAnsi"/>
          <w:sz w:val="22"/>
        </w:rPr>
        <w:t xml:space="preserve"> on the last row of this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5174"/>
        <w:gridCol w:w="2075"/>
        <w:gridCol w:w="2538"/>
      </w:tblGrid>
      <w:tr w:rsidR="00045AB3" w:rsidRPr="00F80B34" w14:paraId="10AD19B4" w14:textId="77777777" w:rsidTr="00067DC7">
        <w:tc>
          <w:tcPr>
            <w:tcW w:w="996" w:type="dxa"/>
            <w:shd w:val="clear" w:color="auto" w:fill="D9D9D9" w:themeFill="background1" w:themeFillShade="D9"/>
          </w:tcPr>
          <w:p w14:paraId="0B69C7FD" w14:textId="13160042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Household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br/>
              <w:t>Member #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4F13D5F9" w14:textId="613D8370" w:rsidR="00045AB3" w:rsidRPr="00F80B34" w:rsidRDefault="00045AB3" w:rsidP="00CA6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Assets Categories: </w:t>
            </w:r>
          </w:p>
          <w:p w14:paraId="37800981" w14:textId="6CADA88A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Checking, Savings, Mutual funds, Money Market Acct. Equity in Rental Property, Retirement and Pensions, 401(K), Stocks, Bonds, Treasury Bills, Certificate of Deposit, </w:t>
            </w:r>
            <w:r w:rsidR="00976F45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Annuities, 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Revocable Trust, Mortgages or Deed of Trust, Whole Life Insurance policy, Lump sum- inheritance, </w:t>
            </w:r>
            <w:r w:rsidR="004F558E" w:rsidRPr="00F80B34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ottery </w:t>
            </w:r>
            <w:r w:rsidR="004F558E" w:rsidRPr="00F80B34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innings, </w:t>
            </w:r>
            <w:r w:rsidR="004F558E" w:rsidRPr="00F80B3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nsurance </w:t>
            </w:r>
            <w:r w:rsidR="004F558E" w:rsidRPr="00F80B34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ettlements</w:t>
            </w:r>
            <w:r w:rsidR="004F558E" w:rsidRPr="00F80B3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558E" w:rsidRPr="00F80B34">
              <w:rPr>
                <w:rFonts w:asciiTheme="minorHAnsi" w:hAnsiTheme="minorHAnsi" w:cstheme="minorHAnsi"/>
                <w:sz w:val="18"/>
                <w:szCs w:val="18"/>
              </w:rPr>
              <w:t>Personal property held as an investment (e.g., antiques, gems, etc.)</w:t>
            </w:r>
          </w:p>
          <w:p w14:paraId="7429F8DE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027CAF35" w14:textId="279D6583" w:rsidR="00045AB3" w:rsidRPr="00F80B34" w:rsidRDefault="00F24645" w:rsidP="00F2464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Cash Value of Asset</w:t>
            </w:r>
          </w:p>
        </w:tc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4CB0CBEF" w14:textId="6E34730E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Interest/</w:t>
            </w:r>
            <w:r w:rsidR="00FF287E" w:rsidRPr="00F80B34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ividends </w:t>
            </w:r>
            <w:r w:rsidR="00FF287E" w:rsidRPr="00F80B34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arned </w:t>
            </w:r>
          </w:p>
          <w:p w14:paraId="093D5330" w14:textId="6EDDC3E3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on the Assets</w:t>
            </w:r>
          </w:p>
        </w:tc>
      </w:tr>
      <w:tr w:rsidR="00045AB3" w:rsidRPr="00F80B34" w14:paraId="0340FAA3" w14:textId="77777777" w:rsidTr="00067DC7">
        <w:trPr>
          <w:trHeight w:val="413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5BBFC9E2" w14:textId="1CF75239" w:rsidR="00045AB3" w:rsidRPr="00F80B34" w:rsidRDefault="00045AB3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79" w:type="dxa"/>
          </w:tcPr>
          <w:p w14:paraId="67B0C57B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5F385A0F" w14:textId="2A436A4D" w:rsidR="00045AB3" w:rsidRPr="00F80B34" w:rsidRDefault="007B354A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0394EC7C" w14:textId="7976D78E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045AB3" w:rsidRPr="00F80B34" w14:paraId="6D7E55AF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EDBEB6C" w14:textId="7D347612" w:rsidR="00045AB3" w:rsidRPr="00F80B34" w:rsidRDefault="00045AB3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179" w:type="dxa"/>
          </w:tcPr>
          <w:p w14:paraId="05E36E86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7C1CB16D" w14:textId="1ABF3BB0" w:rsidR="00045AB3" w:rsidRPr="00F80B34" w:rsidRDefault="007B354A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0113BE76" w14:textId="092218C3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045AB3" w:rsidRPr="00F80B34" w14:paraId="29B388DE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22AA09D9" w14:textId="60A2953C" w:rsidR="00045AB3" w:rsidRPr="00F80B34" w:rsidRDefault="00045AB3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179" w:type="dxa"/>
          </w:tcPr>
          <w:p w14:paraId="70487ECE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3AAF8F3D" w14:textId="356188B5" w:rsidR="00045AB3" w:rsidRPr="00F80B34" w:rsidRDefault="007B354A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28358EC9" w14:textId="1F0C6C9D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045AB3" w:rsidRPr="00F80B34" w14:paraId="41A326CA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79669F0" w14:textId="58441302" w:rsidR="00045AB3" w:rsidRPr="00F80B34" w:rsidRDefault="00045AB3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179" w:type="dxa"/>
          </w:tcPr>
          <w:p w14:paraId="106B0C5C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077B444A" w14:textId="79C66350" w:rsidR="00045AB3" w:rsidRPr="00F80B34" w:rsidRDefault="007B354A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75C5D5AC" w14:textId="22894726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045AB3" w:rsidRPr="00F80B34" w14:paraId="5D41BD29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2B13DE3D" w14:textId="469A295D" w:rsidR="00045AB3" w:rsidRPr="00F80B34" w:rsidRDefault="00045AB3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5179" w:type="dxa"/>
          </w:tcPr>
          <w:p w14:paraId="34418F3F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23145101" w14:textId="4ADCF2EA" w:rsidR="00045AB3" w:rsidRPr="00F80B34" w:rsidRDefault="007B354A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5221297F" w14:textId="553D1325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045AB3" w:rsidRPr="00F80B34" w14:paraId="22082177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3E02A76F" w14:textId="2331B55F" w:rsidR="00045AB3" w:rsidRPr="00F80B34" w:rsidRDefault="00045AB3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179" w:type="dxa"/>
          </w:tcPr>
          <w:p w14:paraId="06DE297D" w14:textId="77777777" w:rsidR="00045AB3" w:rsidRPr="00F80B34" w:rsidRDefault="00045AB3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7D2C8DB9" w14:textId="195FE8C8" w:rsidR="00045AB3" w:rsidRPr="00F80B34" w:rsidRDefault="007B354A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13EA63EC" w14:textId="704AB5C7" w:rsidR="00045AB3" w:rsidRPr="00F80B34" w:rsidRDefault="00045AB3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60473F" w:rsidRPr="00F80B34" w14:paraId="47A7526B" w14:textId="77777777" w:rsidTr="00A44546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5350491" w14:textId="711C6245" w:rsidR="0060473F" w:rsidRPr="00F80B34" w:rsidRDefault="000434DC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Household</w:t>
            </w:r>
            <w:r w:rsidRPr="00F80B34">
              <w:rPr>
                <w:rFonts w:asciiTheme="minorHAnsi" w:hAnsiTheme="minorHAnsi" w:cstheme="minorHAnsi"/>
                <w:sz w:val="18"/>
                <w:szCs w:val="18"/>
              </w:rPr>
              <w:br/>
              <w:t>Member #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3165D4F5" w14:textId="6D2EC4B7" w:rsidR="00F87B9D" w:rsidRPr="00F80B34" w:rsidRDefault="00EA4A6F" w:rsidP="0041738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Disposed Assets</w:t>
            </w:r>
            <w:r w:rsidR="00F87B9D" w:rsidRPr="00F80B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:</w:t>
            </w:r>
          </w:p>
          <w:p w14:paraId="3DFD24B0" w14:textId="48A1C0FE" w:rsidR="0060473F" w:rsidRPr="00F80B34" w:rsidRDefault="00EA4A6F" w:rsidP="0041738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Assets given away for less than </w:t>
            </w:r>
            <w:r w:rsidR="004F558E"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 fair </w:t>
            </w: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market value</w:t>
            </w:r>
            <w:r w:rsidR="00976F45"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in the last 24 months</w:t>
            </w:r>
            <w:r w:rsidR="004F558E"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with value greater than $1,000</w:t>
            </w:r>
            <w:r w:rsidR="00892610"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(</w:t>
            </w:r>
            <w:r w:rsidR="00997675"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e.g.</w:t>
            </w:r>
            <w:r w:rsidR="00FF6799"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sale of a home)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3755100" w14:textId="52DBF939" w:rsidR="0060473F" w:rsidRPr="00F80B34" w:rsidRDefault="00423C4B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Cash Value of Disposed </w:t>
            </w: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Asset</w:t>
            </w:r>
          </w:p>
        </w:tc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36B13768" w14:textId="743371C1" w:rsidR="0060473F" w:rsidRPr="00F80B34" w:rsidRDefault="00DC5E6E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Income from Disposed </w:t>
            </w: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Asset</w:t>
            </w:r>
          </w:p>
        </w:tc>
      </w:tr>
      <w:tr w:rsidR="00F33212" w:rsidRPr="00F80B34" w14:paraId="77ACFF94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6ECBA0D1" w14:textId="4F5E562A" w:rsidR="00F33212" w:rsidRPr="00F80B34" w:rsidRDefault="00F33212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79" w:type="dxa"/>
          </w:tcPr>
          <w:p w14:paraId="14E56325" w14:textId="77777777" w:rsidR="00F33212" w:rsidRPr="00F80B34" w:rsidRDefault="00F33212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3F19479A" w14:textId="53E9C81C" w:rsidR="00F33212" w:rsidRPr="00F80B34" w:rsidRDefault="00496361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47DCAB86" w14:textId="4F1D190F" w:rsidR="00F33212" w:rsidRPr="00F80B34" w:rsidRDefault="00496361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33212" w:rsidRPr="00F80B34" w14:paraId="25695631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1998888A" w14:textId="77777777" w:rsidR="00F33212" w:rsidRPr="00F80B34" w:rsidRDefault="00F33212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79" w:type="dxa"/>
          </w:tcPr>
          <w:p w14:paraId="0BBACD82" w14:textId="77777777" w:rsidR="00F33212" w:rsidRPr="00F80B34" w:rsidRDefault="00F33212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186AB09F" w14:textId="4AAEB62F" w:rsidR="00F33212" w:rsidRPr="00F80B34" w:rsidRDefault="00496361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500686AC" w14:textId="2A572D8A" w:rsidR="00F33212" w:rsidRPr="00F80B34" w:rsidRDefault="00496361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F33212" w:rsidRPr="00F80B34" w14:paraId="484F0953" w14:textId="77777777" w:rsidTr="00067DC7">
        <w:trPr>
          <w:trHeight w:val="350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14:paraId="56B9DD05" w14:textId="77777777" w:rsidR="00F33212" w:rsidRPr="00F80B34" w:rsidRDefault="00F33212" w:rsidP="004A60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79" w:type="dxa"/>
          </w:tcPr>
          <w:p w14:paraId="3360EEA5" w14:textId="77777777" w:rsidR="00F33212" w:rsidRPr="00F80B34" w:rsidRDefault="00F33212" w:rsidP="00CA67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28B00403" w14:textId="2B900503" w:rsidR="00F33212" w:rsidRPr="00F80B34" w:rsidRDefault="00496361" w:rsidP="007B35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0396B94A" w14:textId="6D7ADFD8" w:rsidR="00F33212" w:rsidRPr="00F80B34" w:rsidRDefault="00496361" w:rsidP="00FA39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DB0E83" w:rsidRPr="00F80B34" w14:paraId="0FAC4023" w14:textId="77777777" w:rsidTr="00C8723C">
        <w:trPr>
          <w:trHeight w:val="386"/>
        </w:trPr>
        <w:tc>
          <w:tcPr>
            <w:tcW w:w="61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52E426D" w14:textId="68A795DF" w:rsidR="00DB0E83" w:rsidRPr="00F80B34" w:rsidRDefault="00DB0E83" w:rsidP="00DB0E8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7123DD6B" w14:textId="1027E366" w:rsidR="00C8723C" w:rsidRPr="00F80B34" w:rsidRDefault="00C8723C" w:rsidP="00C8723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Box (B1)</w:t>
            </w:r>
          </w:p>
          <w:p w14:paraId="4EEF1544" w14:textId="6779AB0B" w:rsidR="00DB0E83" w:rsidRPr="00F80B34" w:rsidRDefault="00DB0E83" w:rsidP="00C872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Total Value</w:t>
            </w:r>
            <w:r w:rsidR="00744AE5"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 of Assets</w:t>
            </w:r>
          </w:p>
        </w:tc>
        <w:tc>
          <w:tcPr>
            <w:tcW w:w="2539" w:type="dxa"/>
            <w:shd w:val="clear" w:color="auto" w:fill="D9D9D9" w:themeFill="background1" w:themeFillShade="D9"/>
            <w:vAlign w:val="center"/>
          </w:tcPr>
          <w:p w14:paraId="1D173D80" w14:textId="41A3BEFB" w:rsidR="00C8723C" w:rsidRPr="00F80B34" w:rsidRDefault="00C8723C" w:rsidP="00C8723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Box (B2)</w:t>
            </w:r>
          </w:p>
          <w:p w14:paraId="6AB728FC" w14:textId="654B8416" w:rsidR="00DB0E83" w:rsidRPr="00F80B34" w:rsidRDefault="00744AE5" w:rsidP="00C872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 xml:space="preserve">Total </w:t>
            </w:r>
            <w:r w:rsidR="00E462DD" w:rsidRPr="00F80B34">
              <w:rPr>
                <w:rFonts w:asciiTheme="minorHAnsi" w:hAnsiTheme="minorHAnsi" w:cstheme="minorHAnsi"/>
                <w:sz w:val="18"/>
                <w:szCs w:val="18"/>
              </w:rPr>
              <w:t>Income from Assets</w:t>
            </w:r>
          </w:p>
        </w:tc>
      </w:tr>
      <w:tr w:rsidR="00DB0E83" w:rsidRPr="00F80B34" w14:paraId="1F2AD3D2" w14:textId="77777777" w:rsidTr="00496361">
        <w:trPr>
          <w:trHeight w:val="449"/>
        </w:trPr>
        <w:tc>
          <w:tcPr>
            <w:tcW w:w="6175" w:type="dxa"/>
            <w:gridSpan w:val="2"/>
            <w:vMerge/>
            <w:shd w:val="clear" w:color="auto" w:fill="D9D9D9" w:themeFill="background1" w:themeFillShade="D9"/>
            <w:vAlign w:val="center"/>
          </w:tcPr>
          <w:p w14:paraId="514C0292" w14:textId="77777777" w:rsidR="00DB0E83" w:rsidRPr="00F80B34" w:rsidDel="000C3012" w:rsidRDefault="00DB0E83" w:rsidP="00FE4741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14:paraId="6C0B7DA4" w14:textId="0812E776" w:rsidR="006E3F28" w:rsidRPr="00F80B34" w:rsidRDefault="006E3F28" w:rsidP="004963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  <w:tc>
          <w:tcPr>
            <w:tcW w:w="2539" w:type="dxa"/>
            <w:vAlign w:val="center"/>
          </w:tcPr>
          <w:p w14:paraId="0FDFFE48" w14:textId="65930648" w:rsidR="00DB0E83" w:rsidRPr="00F80B34" w:rsidRDefault="006E3F28" w:rsidP="004963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</w:tbl>
    <w:p w14:paraId="1734DFFF" w14:textId="7D3E671D" w:rsidR="007E3F31" w:rsidRPr="00F80B34" w:rsidRDefault="001A0B3C" w:rsidP="001A0B3C">
      <w:pPr>
        <w:tabs>
          <w:tab w:val="left" w:pos="1240"/>
        </w:tabs>
        <w:rPr>
          <w:rFonts w:asciiTheme="minorHAnsi" w:hAnsiTheme="minorHAnsi" w:cstheme="minorHAnsi"/>
          <w:szCs w:val="24"/>
        </w:rPr>
      </w:pPr>
      <w:r w:rsidRPr="00F80B34">
        <w:rPr>
          <w:rFonts w:asciiTheme="minorHAnsi" w:hAnsiTheme="minorHAnsi" w:cstheme="minorHAnsi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221AA2" w:rsidRPr="00F80B34" w14:paraId="1CB41EEF" w14:textId="77777777" w:rsidTr="009C530F">
        <w:tc>
          <w:tcPr>
            <w:tcW w:w="5000" w:type="pct"/>
            <w:gridSpan w:val="2"/>
            <w:shd w:val="clear" w:color="auto" w:fill="000000" w:themeFill="text1"/>
          </w:tcPr>
          <w:p w14:paraId="79267428" w14:textId="77777777" w:rsidR="00F87B9D" w:rsidRPr="00F80B34" w:rsidRDefault="00F87B9D" w:rsidP="00221AA2">
            <w:pPr>
              <w:spacing w:after="6" w:line="209" w:lineRule="exact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</w:p>
          <w:p w14:paraId="64043426" w14:textId="57F58E1E" w:rsidR="00221AA2" w:rsidRPr="00F80B34" w:rsidRDefault="00221AA2" w:rsidP="00221AA2">
            <w:pPr>
              <w:spacing w:after="6" w:line="209" w:lineRule="exact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</w:rPr>
              <w:t>***To be completed by Program Administrator***</w:t>
            </w:r>
          </w:p>
          <w:p w14:paraId="039C429C" w14:textId="77777777" w:rsidR="00221AA2" w:rsidRPr="00F80B34" w:rsidRDefault="00221AA2" w:rsidP="001A0B3C">
            <w:pPr>
              <w:tabs>
                <w:tab w:val="left" w:pos="12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7AC0" w:rsidRPr="00F80B34" w14:paraId="64D75FC3" w14:textId="77777777" w:rsidTr="009C530F">
        <w:trPr>
          <w:trHeight w:val="310"/>
        </w:trPr>
        <w:tc>
          <w:tcPr>
            <w:tcW w:w="2500" w:type="pct"/>
            <w:vMerge w:val="restart"/>
            <w:shd w:val="clear" w:color="auto" w:fill="D9D9D9" w:themeFill="background1" w:themeFillShade="D9"/>
            <w:vAlign w:val="center"/>
          </w:tcPr>
          <w:p w14:paraId="1AFAF1E2" w14:textId="77777777" w:rsidR="00832AF8" w:rsidRPr="00F80B34" w:rsidRDefault="00B87AC0" w:rsidP="00490950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If the amount in Box (B1) is greater than $5000, </w:t>
            </w:r>
          </w:p>
          <w:p w14:paraId="506FA332" w14:textId="1D31CFBB" w:rsidR="009E2EEC" w:rsidRPr="00F80B34" w:rsidRDefault="00B87AC0" w:rsidP="00490950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calculate the imputed value of the assets by multiplying </w:t>
            </w:r>
          </w:p>
          <w:p w14:paraId="45137C82" w14:textId="46A20391" w:rsidR="00B87AC0" w:rsidRPr="00F80B34" w:rsidRDefault="00B87AC0" w:rsidP="00490950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Box (B1) by the P</w:t>
            </w:r>
            <w:r w:rsidRPr="00F80B34">
              <w:rPr>
                <w:rFonts w:asciiTheme="minorHAnsi" w:hAnsiTheme="minorHAnsi" w:cstheme="minorHAnsi"/>
                <w:bCs/>
                <w:sz w:val="18"/>
                <w:szCs w:val="18"/>
              </w:rPr>
              <w:t>assbook Savings rate of (.06%)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7A1C8B1" w14:textId="77777777" w:rsidR="00B87AC0" w:rsidRPr="00F80B34" w:rsidRDefault="00B87AC0" w:rsidP="00B87AC0">
            <w:pPr>
              <w:spacing w:after="6" w:line="209" w:lineRule="exact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Box (B3)</w:t>
            </w:r>
          </w:p>
          <w:p w14:paraId="179C5E39" w14:textId="249D1AA6" w:rsidR="00B87AC0" w:rsidRPr="00F80B34" w:rsidRDefault="00B87AC0" w:rsidP="00B87AC0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Value of Imputed Asset</w:t>
            </w:r>
          </w:p>
        </w:tc>
      </w:tr>
      <w:tr w:rsidR="00B87AC0" w:rsidRPr="00F80B34" w14:paraId="2746E650" w14:textId="77777777" w:rsidTr="009C530F">
        <w:trPr>
          <w:trHeight w:val="584"/>
        </w:trPr>
        <w:tc>
          <w:tcPr>
            <w:tcW w:w="2500" w:type="pct"/>
            <w:vMerge/>
            <w:shd w:val="clear" w:color="auto" w:fill="D9D9D9" w:themeFill="background1" w:themeFillShade="D9"/>
          </w:tcPr>
          <w:p w14:paraId="33DF5CE1" w14:textId="77777777" w:rsidR="00B87AC0" w:rsidRPr="00F80B34" w:rsidRDefault="00B87AC0" w:rsidP="001A0B3C">
            <w:pPr>
              <w:tabs>
                <w:tab w:val="left" w:pos="1240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</w:tcPr>
          <w:p w14:paraId="1AFAEC45" w14:textId="10444674" w:rsidR="00B87AC0" w:rsidRPr="00F80B34" w:rsidRDefault="002516C7" w:rsidP="001A0B3C">
            <w:pPr>
              <w:tabs>
                <w:tab w:val="left" w:pos="12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B87AC0" w:rsidRPr="00F80B34" w14:paraId="18CD6C8F" w14:textId="77777777" w:rsidTr="009C530F">
        <w:trPr>
          <w:trHeight w:val="52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8024B3F" w14:textId="14C501E9" w:rsidR="00422F36" w:rsidRPr="00F80B34" w:rsidRDefault="008D3DB8" w:rsidP="00490950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Section B: </w:t>
            </w:r>
            <w:r w:rsidR="00B87AC0" w:rsidRPr="00F80B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Total Income from Assets</w:t>
            </w:r>
          </w:p>
          <w:p w14:paraId="35819861" w14:textId="615EAC3B" w:rsidR="00B87AC0" w:rsidRPr="00F80B34" w:rsidRDefault="00B87AC0" w:rsidP="00490950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(greater of box (B2) or (B3)</w:t>
            </w:r>
          </w:p>
        </w:tc>
        <w:tc>
          <w:tcPr>
            <w:tcW w:w="2500" w:type="pct"/>
          </w:tcPr>
          <w:p w14:paraId="47BF813A" w14:textId="264F87BD" w:rsidR="00B87AC0" w:rsidRPr="00F80B34" w:rsidRDefault="002516C7" w:rsidP="001A0B3C">
            <w:pPr>
              <w:tabs>
                <w:tab w:val="left" w:pos="12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  <w:tr w:rsidR="00071C4F" w:rsidRPr="00F80B34" w14:paraId="10E51F9D" w14:textId="77777777" w:rsidTr="009C530F">
        <w:trPr>
          <w:trHeight w:val="683"/>
        </w:trPr>
        <w:tc>
          <w:tcPr>
            <w:tcW w:w="2500" w:type="pct"/>
            <w:shd w:val="clear" w:color="auto" w:fill="000000" w:themeFill="text1"/>
            <w:vAlign w:val="center"/>
          </w:tcPr>
          <w:p w14:paraId="1C06BA00" w14:textId="363D8F27" w:rsidR="00071C4F" w:rsidRPr="00F80B34" w:rsidRDefault="00071C4F" w:rsidP="00071C4F">
            <w:pPr>
              <w:tabs>
                <w:tab w:val="left" w:pos="1240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Total Household Annual Income</w:t>
            </w:r>
            <w:r w:rsidR="004C37B8" w:rsidRPr="00F80B34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F80B34">
              <w:rPr>
                <w:rFonts w:asciiTheme="minorHAnsi" w:hAnsiTheme="minorHAnsi" w:cstheme="minorHAnsi"/>
                <w:b/>
                <w:bCs/>
                <w:sz w:val="22"/>
              </w:rPr>
              <w:t>(Sections A + B)</w:t>
            </w:r>
          </w:p>
        </w:tc>
        <w:tc>
          <w:tcPr>
            <w:tcW w:w="2500" w:type="pct"/>
          </w:tcPr>
          <w:p w14:paraId="491A4C12" w14:textId="65CBF784" w:rsidR="00071C4F" w:rsidRPr="00F80B34" w:rsidRDefault="002E47B6" w:rsidP="001A0B3C">
            <w:pPr>
              <w:tabs>
                <w:tab w:val="left" w:pos="12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sz w:val="18"/>
                <w:szCs w:val="18"/>
              </w:rPr>
              <w:t>$</w:t>
            </w:r>
          </w:p>
        </w:tc>
      </w:tr>
    </w:tbl>
    <w:p w14:paraId="5E06ADC8" w14:textId="0A39A72A" w:rsidR="006544A0" w:rsidRPr="00F80B34" w:rsidRDefault="006544A0" w:rsidP="001A0B3C">
      <w:pPr>
        <w:tabs>
          <w:tab w:val="left" w:pos="1240"/>
        </w:tabs>
        <w:rPr>
          <w:rFonts w:asciiTheme="minorHAnsi" w:hAnsiTheme="minorHAnsi" w:cstheme="minorHAnsi"/>
          <w:szCs w:val="24"/>
        </w:rPr>
      </w:pPr>
    </w:p>
    <w:p w14:paraId="60CEAE01" w14:textId="77777777" w:rsidR="006544A0" w:rsidRPr="00F80B34" w:rsidRDefault="006544A0">
      <w:pPr>
        <w:rPr>
          <w:rFonts w:asciiTheme="minorHAnsi" w:hAnsiTheme="minorHAnsi" w:cstheme="minorHAnsi"/>
          <w:szCs w:val="24"/>
        </w:rPr>
      </w:pPr>
      <w:r w:rsidRPr="00F80B34">
        <w:rPr>
          <w:rFonts w:asciiTheme="minorHAnsi" w:hAnsiTheme="minorHAnsi" w:cstheme="minorHAnsi"/>
          <w:szCs w:val="24"/>
        </w:rPr>
        <w:br w:type="page"/>
      </w:r>
    </w:p>
    <w:p w14:paraId="56104C95" w14:textId="77777777" w:rsidR="00632146" w:rsidRPr="00F80B34" w:rsidRDefault="00632146" w:rsidP="00632146">
      <w:pPr>
        <w:pBdr>
          <w:bottom w:val="single" w:sz="24" w:space="1" w:color="auto"/>
        </w:pBdr>
        <w:rPr>
          <w:rFonts w:asciiTheme="minorHAnsi" w:hAnsiTheme="minorHAnsi" w:cstheme="minorHAnsi"/>
          <w:szCs w:val="24"/>
        </w:rPr>
      </w:pPr>
    </w:p>
    <w:p w14:paraId="5DA10D7E" w14:textId="364AED4C" w:rsidR="00C0377F" w:rsidRPr="00F80B34" w:rsidRDefault="00C0377F" w:rsidP="009C530F">
      <w:pPr>
        <w:pStyle w:val="Heading1"/>
      </w:pPr>
      <w:r w:rsidRPr="00F80B34">
        <w:t xml:space="preserve">PART </w:t>
      </w:r>
      <w:r w:rsidR="0064322F" w:rsidRPr="00F80B34">
        <w:t>IV</w:t>
      </w:r>
      <w:r w:rsidR="00A713E7" w:rsidRPr="00F80B34">
        <w:t xml:space="preserve">: </w:t>
      </w:r>
      <w:r w:rsidR="001B0B5A" w:rsidRPr="00F80B34">
        <w:t>APPLICANT</w:t>
      </w:r>
      <w:r w:rsidR="00A713E7" w:rsidRPr="00F80B34">
        <w:t xml:space="preserve"> CERTIFICATION</w:t>
      </w:r>
    </w:p>
    <w:p w14:paraId="5872B740" w14:textId="72A98995" w:rsidR="00EA2421" w:rsidRPr="00F80B34" w:rsidRDefault="00EA2421" w:rsidP="00413714">
      <w:pPr>
        <w:rPr>
          <w:rFonts w:asciiTheme="minorHAnsi" w:hAnsiTheme="minorHAnsi" w:cstheme="minorHAnsi"/>
          <w:sz w:val="22"/>
        </w:rPr>
      </w:pPr>
      <w:r w:rsidRPr="00F80B34">
        <w:rPr>
          <w:rFonts w:asciiTheme="minorHAnsi" w:hAnsiTheme="minorHAnsi" w:cstheme="minorHAnsi"/>
          <w:sz w:val="22"/>
        </w:rPr>
        <w:t xml:space="preserve">I </w:t>
      </w:r>
      <w:r w:rsidR="009B43E2" w:rsidRPr="00F80B34">
        <w:rPr>
          <w:rFonts w:asciiTheme="minorHAnsi" w:hAnsiTheme="minorHAnsi" w:cstheme="minorHAnsi"/>
          <w:sz w:val="22"/>
        </w:rPr>
        <w:t xml:space="preserve">certify </w:t>
      </w:r>
      <w:r w:rsidRPr="00F80B34">
        <w:rPr>
          <w:rFonts w:asciiTheme="minorHAnsi" w:hAnsiTheme="minorHAnsi" w:cstheme="minorHAnsi"/>
          <w:sz w:val="22"/>
        </w:rPr>
        <w:t xml:space="preserve">under penalty of perjury that the above information is complete and accurate to the best of my knowledge. </w:t>
      </w:r>
      <w:r w:rsidR="00413714" w:rsidRPr="00F80B34">
        <w:rPr>
          <w:rFonts w:asciiTheme="minorHAnsi" w:hAnsiTheme="minorHAnsi" w:cstheme="minorHAnsi"/>
          <w:sz w:val="22"/>
        </w:rPr>
        <w:t xml:space="preserve">I understand that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i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le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1</w:t>
      </w:r>
      <w:r w:rsidR="0076675D" w:rsidRPr="00F80B34">
        <w:rPr>
          <w:rFonts w:asciiTheme="minorHAnsi" w:eastAsia="Calibri" w:hAnsiTheme="minorHAnsi" w:cstheme="minorHAnsi"/>
          <w:sz w:val="22"/>
        </w:rPr>
        <w:t>8,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S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ec</w:t>
      </w:r>
      <w:r w:rsidR="0076675D" w:rsidRPr="00F80B34">
        <w:rPr>
          <w:rFonts w:asciiTheme="minorHAnsi" w:eastAsia="Calibri" w:hAnsiTheme="minorHAnsi" w:cstheme="minorHAnsi"/>
          <w:sz w:val="22"/>
        </w:rPr>
        <w:t>tion</w:t>
      </w:r>
      <w:r w:rsidR="0076675D" w:rsidRPr="00F80B34">
        <w:rPr>
          <w:rFonts w:asciiTheme="minorHAnsi" w:eastAsia="Calibri" w:hAnsiTheme="minorHAnsi" w:cstheme="minorHAnsi"/>
          <w:w w:val="99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1001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of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he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U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.</w:t>
      </w:r>
      <w:r w:rsidR="0076675D" w:rsidRPr="00F80B34">
        <w:rPr>
          <w:rFonts w:asciiTheme="minorHAnsi" w:eastAsia="Calibri" w:hAnsiTheme="minorHAnsi" w:cstheme="minorHAnsi"/>
          <w:sz w:val="22"/>
        </w:rPr>
        <w:t>S.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Code</w:t>
      </w:r>
      <w:r w:rsidR="0076675D" w:rsidRPr="00F80B34">
        <w:rPr>
          <w:rFonts w:asciiTheme="minorHAnsi" w:eastAsia="Calibri" w:hAnsiTheme="minorHAnsi" w:cstheme="minorHAnsi"/>
          <w:spacing w:val="-4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s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s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hat</w:t>
      </w:r>
      <w:r w:rsidR="0076675D" w:rsidRPr="00F80B34">
        <w:rPr>
          <w:rFonts w:asciiTheme="minorHAnsi" w:eastAsia="Calibri" w:hAnsiTheme="minorHAnsi" w:cstheme="minorHAnsi"/>
          <w:spacing w:val="-4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p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rs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o</w:t>
      </w:r>
      <w:r w:rsidR="0076675D" w:rsidRPr="00F80B34">
        <w:rPr>
          <w:rFonts w:asciiTheme="minorHAnsi" w:eastAsia="Calibri" w:hAnsiTheme="minorHAnsi" w:cstheme="minorHAnsi"/>
          <w:sz w:val="22"/>
        </w:rPr>
        <w:t>n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is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guil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y</w:t>
      </w:r>
      <w:r w:rsidR="0076675D" w:rsidRPr="00F80B34">
        <w:rPr>
          <w:rFonts w:asciiTheme="minorHAnsi" w:eastAsia="Calibri" w:hAnsiTheme="minorHAnsi" w:cstheme="minorHAnsi"/>
          <w:spacing w:val="-4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of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f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lony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and</w:t>
      </w:r>
      <w:r w:rsidR="0076675D" w:rsidRPr="00F80B34">
        <w:rPr>
          <w:rFonts w:asciiTheme="minorHAnsi" w:eastAsia="Calibri" w:hAnsiTheme="minorHAnsi" w:cstheme="minorHAnsi"/>
          <w:spacing w:val="-4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assis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an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c</w:t>
      </w:r>
      <w:r w:rsidR="0076675D" w:rsidRPr="00F80B34">
        <w:rPr>
          <w:rFonts w:asciiTheme="minorHAnsi" w:eastAsia="Calibri" w:hAnsiTheme="minorHAnsi" w:cstheme="minorHAnsi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c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z w:val="22"/>
        </w:rPr>
        <w:t>n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be</w:t>
      </w:r>
      <w:r w:rsidR="0076675D" w:rsidRPr="00F80B34">
        <w:rPr>
          <w:rFonts w:asciiTheme="minorHAnsi" w:eastAsia="Calibri" w:hAnsiTheme="minorHAnsi" w:cstheme="minorHAnsi"/>
          <w:spacing w:val="-4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te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r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m</w:t>
      </w:r>
      <w:r w:rsidR="0076675D" w:rsidRPr="00F80B34">
        <w:rPr>
          <w:rFonts w:asciiTheme="minorHAnsi" w:eastAsia="Calibri" w:hAnsiTheme="minorHAnsi" w:cstheme="minorHAnsi"/>
          <w:sz w:val="22"/>
        </w:rPr>
        <w:t>inat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d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for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knowin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g</w:t>
      </w:r>
      <w:r w:rsidR="0076675D" w:rsidRPr="00F80B34">
        <w:rPr>
          <w:rFonts w:asciiTheme="minorHAnsi" w:eastAsia="Calibri" w:hAnsiTheme="minorHAnsi" w:cstheme="minorHAnsi"/>
          <w:sz w:val="22"/>
        </w:rPr>
        <w:t>ly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n</w:t>
      </w:r>
      <w:r w:rsidR="0076675D" w:rsidRPr="00F80B34">
        <w:rPr>
          <w:rFonts w:asciiTheme="minorHAnsi" w:eastAsia="Calibri" w:hAnsiTheme="minorHAnsi" w:cstheme="minorHAnsi"/>
          <w:sz w:val="22"/>
        </w:rPr>
        <w:t>d</w:t>
      </w:r>
      <w:r w:rsidR="0076675D" w:rsidRPr="00F80B34">
        <w:rPr>
          <w:rFonts w:asciiTheme="minorHAnsi" w:eastAsia="Calibri" w:hAnsiTheme="minorHAnsi" w:cstheme="minorHAnsi"/>
          <w:w w:val="99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willin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g</w:t>
      </w:r>
      <w:r w:rsidR="0076675D" w:rsidRPr="00F80B34">
        <w:rPr>
          <w:rFonts w:asciiTheme="minorHAnsi" w:eastAsia="Calibri" w:hAnsiTheme="minorHAnsi" w:cstheme="minorHAnsi"/>
          <w:sz w:val="22"/>
        </w:rPr>
        <w:t>ly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m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k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i</w:t>
      </w:r>
      <w:r w:rsidR="0076675D" w:rsidRPr="00F80B34">
        <w:rPr>
          <w:rFonts w:asciiTheme="minorHAnsi" w:eastAsia="Calibri" w:hAnsiTheme="minorHAnsi" w:cstheme="minorHAnsi"/>
          <w:sz w:val="22"/>
        </w:rPr>
        <w:t>ng</w:t>
      </w:r>
      <w:r w:rsidR="0076675D" w:rsidRPr="00F80B34">
        <w:rPr>
          <w:rFonts w:asciiTheme="minorHAnsi" w:eastAsia="Calibri" w:hAnsiTheme="minorHAnsi" w:cstheme="minorHAnsi"/>
          <w:spacing w:val="-7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7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false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or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fraudul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n</w:t>
      </w:r>
      <w:r w:rsidR="0076675D" w:rsidRPr="00F80B34">
        <w:rPr>
          <w:rFonts w:asciiTheme="minorHAnsi" w:eastAsia="Calibri" w:hAnsiTheme="minorHAnsi" w:cstheme="minorHAnsi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pacing w:val="-7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s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tem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nt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o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d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par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tm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nt</w:t>
      </w:r>
      <w:r w:rsidR="0076675D" w:rsidRPr="00F80B34">
        <w:rPr>
          <w:rFonts w:asciiTheme="minorHAnsi" w:eastAsia="Calibri" w:hAnsiTheme="minorHAnsi" w:cstheme="minorHAnsi"/>
          <w:spacing w:val="-7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o</w:t>
      </w:r>
      <w:r w:rsidR="0076675D" w:rsidRPr="00F80B34">
        <w:rPr>
          <w:rFonts w:asciiTheme="minorHAnsi" w:eastAsia="Calibri" w:hAnsiTheme="minorHAnsi" w:cstheme="minorHAnsi"/>
          <w:sz w:val="22"/>
        </w:rPr>
        <w:t>f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he</w:t>
      </w:r>
      <w:r w:rsidR="0076675D" w:rsidRPr="00F80B34">
        <w:rPr>
          <w:rFonts w:asciiTheme="minorHAnsi" w:eastAsia="Calibri" w:hAnsiTheme="minorHAnsi" w:cstheme="minorHAnsi"/>
          <w:spacing w:val="-6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z w:val="22"/>
        </w:rPr>
        <w:t>Uni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d</w:t>
      </w:r>
      <w:r w:rsidR="0076675D" w:rsidRPr="00F80B34">
        <w:rPr>
          <w:rFonts w:asciiTheme="minorHAnsi" w:eastAsia="Calibri" w:hAnsiTheme="minorHAnsi" w:cstheme="minorHAnsi"/>
          <w:spacing w:val="-7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S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</w:t>
      </w:r>
      <w:r w:rsidR="0076675D" w:rsidRPr="00F80B34">
        <w:rPr>
          <w:rFonts w:asciiTheme="minorHAnsi" w:eastAsia="Calibri" w:hAnsiTheme="minorHAnsi" w:cstheme="minorHAnsi"/>
          <w:sz w:val="22"/>
        </w:rPr>
        <w:t>a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te</w:t>
      </w:r>
      <w:r w:rsidR="0076675D" w:rsidRPr="00F80B34">
        <w:rPr>
          <w:rFonts w:asciiTheme="minorHAnsi" w:eastAsia="Calibri" w:hAnsiTheme="minorHAnsi" w:cstheme="minorHAnsi"/>
          <w:sz w:val="22"/>
        </w:rPr>
        <w:t>s</w:t>
      </w:r>
      <w:r w:rsidR="0076675D" w:rsidRPr="00F80B34">
        <w:rPr>
          <w:rFonts w:asciiTheme="minorHAnsi" w:eastAsia="Calibri" w:hAnsiTheme="minorHAnsi" w:cstheme="minorHAnsi"/>
          <w:spacing w:val="-5"/>
          <w:sz w:val="22"/>
        </w:rPr>
        <w:t xml:space="preserve"> 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G</w:t>
      </w:r>
      <w:r w:rsidR="0076675D" w:rsidRPr="00F80B34">
        <w:rPr>
          <w:rFonts w:asciiTheme="minorHAnsi" w:eastAsia="Calibri" w:hAnsiTheme="minorHAnsi" w:cstheme="minorHAnsi"/>
          <w:sz w:val="22"/>
        </w:rPr>
        <w:t>ov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e</w:t>
      </w:r>
      <w:r w:rsidR="0076675D" w:rsidRPr="00F80B34">
        <w:rPr>
          <w:rFonts w:asciiTheme="minorHAnsi" w:eastAsia="Calibri" w:hAnsiTheme="minorHAnsi" w:cstheme="minorHAnsi"/>
          <w:sz w:val="22"/>
        </w:rPr>
        <w:t>r</w:t>
      </w:r>
      <w:r w:rsidR="0076675D" w:rsidRPr="00F80B34">
        <w:rPr>
          <w:rFonts w:asciiTheme="minorHAnsi" w:eastAsia="Calibri" w:hAnsiTheme="minorHAnsi" w:cstheme="minorHAnsi"/>
          <w:spacing w:val="1"/>
          <w:sz w:val="22"/>
        </w:rPr>
        <w:t>n</w:t>
      </w:r>
      <w:r w:rsidR="0076675D" w:rsidRPr="00F80B34">
        <w:rPr>
          <w:rFonts w:asciiTheme="minorHAnsi" w:eastAsia="Calibri" w:hAnsiTheme="minorHAnsi" w:cstheme="minorHAnsi"/>
          <w:spacing w:val="-1"/>
          <w:sz w:val="22"/>
        </w:rPr>
        <w:t>me</w:t>
      </w:r>
      <w:r w:rsidR="0076675D" w:rsidRPr="00F80B34">
        <w:rPr>
          <w:rFonts w:asciiTheme="minorHAnsi" w:eastAsia="Calibri" w:hAnsiTheme="minorHAnsi" w:cstheme="minorHAnsi"/>
          <w:sz w:val="22"/>
        </w:rPr>
        <w:t>nt.</w:t>
      </w:r>
      <w:r w:rsidR="004C37B8" w:rsidRPr="00F80B34">
        <w:rPr>
          <w:rFonts w:asciiTheme="minorHAnsi" w:hAnsiTheme="minorHAnsi" w:cstheme="minorHAnsi"/>
          <w:sz w:val="22"/>
        </w:rPr>
        <w:t xml:space="preserve"> </w:t>
      </w:r>
      <w:r w:rsidR="00413714" w:rsidRPr="00F80B34">
        <w:rPr>
          <w:rFonts w:asciiTheme="minorHAnsi" w:hAnsiTheme="minorHAnsi" w:cstheme="minorHAnsi"/>
          <w:sz w:val="22"/>
        </w:rPr>
        <w:t xml:space="preserve">I </w:t>
      </w:r>
      <w:r w:rsidRPr="00F80B34">
        <w:rPr>
          <w:rFonts w:asciiTheme="minorHAnsi" w:hAnsiTheme="minorHAnsi" w:cstheme="minorHAnsi"/>
          <w:sz w:val="22"/>
        </w:rPr>
        <w:t>agree to provide any additional documentation required by the pro</w:t>
      </w:r>
      <w:r w:rsidR="002B04D8" w:rsidRPr="00F80B34">
        <w:rPr>
          <w:rFonts w:asciiTheme="minorHAnsi" w:hAnsiTheme="minorHAnsi" w:cstheme="minorHAnsi"/>
          <w:sz w:val="22"/>
        </w:rPr>
        <w:t>gram administer</w:t>
      </w:r>
      <w:r w:rsidRPr="00F80B34">
        <w:rPr>
          <w:rFonts w:asciiTheme="minorHAnsi" w:hAnsiTheme="minorHAnsi" w:cstheme="minorHAnsi"/>
          <w:sz w:val="22"/>
        </w:rPr>
        <w:t xml:space="preserve"> to document my/our household income.</w:t>
      </w:r>
    </w:p>
    <w:p w14:paraId="2DDE51C8" w14:textId="44F43588" w:rsidR="0086085A" w:rsidRPr="00F80B34" w:rsidRDefault="0086085A" w:rsidP="00413714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3"/>
        <w:gridCol w:w="4359"/>
        <w:gridCol w:w="2508"/>
      </w:tblGrid>
      <w:tr w:rsidR="00ED03A2" w:rsidRPr="00F80B34" w14:paraId="49E8C4CA" w14:textId="77777777" w:rsidTr="009C530F">
        <w:trPr>
          <w:trHeight w:val="45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7B445DC" w14:textId="0E172100" w:rsidR="00ED03A2" w:rsidRPr="00F80B34" w:rsidRDefault="00EC7547" w:rsidP="00ED03A2">
            <w:pPr>
              <w:pStyle w:val="TableParagraph"/>
              <w:spacing w:line="243" w:lineRule="exact"/>
              <w:ind w:left="107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sz w:val="22"/>
              </w:rPr>
              <w:t>HEAD OF HOUSEHOLD</w:t>
            </w:r>
          </w:p>
        </w:tc>
      </w:tr>
      <w:tr w:rsidR="0086085A" w:rsidRPr="00F80B34" w14:paraId="78ECBD0C" w14:textId="77777777" w:rsidTr="009C530F">
        <w:trPr>
          <w:trHeight w:val="719"/>
        </w:trPr>
        <w:tc>
          <w:tcPr>
            <w:tcW w:w="1818" w:type="pct"/>
          </w:tcPr>
          <w:p w14:paraId="57185A4E" w14:textId="77777777" w:rsidR="0086085A" w:rsidRPr="00F80B34" w:rsidRDefault="0086085A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2020" w:type="pct"/>
          </w:tcPr>
          <w:p w14:paraId="5C4D3F05" w14:textId="77777777" w:rsidR="0086085A" w:rsidRPr="00F80B34" w:rsidRDefault="0086085A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Printed Name</w:t>
            </w:r>
          </w:p>
        </w:tc>
        <w:tc>
          <w:tcPr>
            <w:tcW w:w="1162" w:type="pct"/>
          </w:tcPr>
          <w:p w14:paraId="1A77971C" w14:textId="77777777" w:rsidR="0086085A" w:rsidRPr="00F80B34" w:rsidRDefault="0086085A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</w:tr>
      <w:tr w:rsidR="002604A0" w:rsidRPr="00F80B34" w14:paraId="30C8A5C6" w14:textId="77777777" w:rsidTr="009C530F">
        <w:trPr>
          <w:trHeight w:val="45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506CBE3" w14:textId="4B4B6FAE" w:rsidR="002604A0" w:rsidRPr="00F80B34" w:rsidRDefault="002604A0" w:rsidP="002604A0">
            <w:pPr>
              <w:pStyle w:val="TableParagraph"/>
              <w:spacing w:line="243" w:lineRule="exact"/>
              <w:ind w:left="107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80B34">
              <w:rPr>
                <w:rFonts w:asciiTheme="minorHAnsi" w:hAnsiTheme="minorHAnsi" w:cstheme="minorHAnsi"/>
                <w:b/>
                <w:sz w:val="22"/>
              </w:rPr>
              <w:t>OTHER ADULT</w:t>
            </w:r>
            <w:r w:rsidR="001B0B5A" w:rsidRPr="00F80B34">
              <w:rPr>
                <w:rFonts w:asciiTheme="minorHAnsi" w:hAnsiTheme="minorHAnsi" w:cstheme="minorHAnsi"/>
                <w:b/>
                <w:sz w:val="22"/>
              </w:rPr>
              <w:t xml:space="preserve"> HOUSEHOLD MEMBERS</w:t>
            </w:r>
          </w:p>
        </w:tc>
      </w:tr>
      <w:tr w:rsidR="00082242" w:rsidRPr="00F80B34" w14:paraId="6A3B11F9" w14:textId="77777777" w:rsidTr="009C530F">
        <w:trPr>
          <w:trHeight w:val="719"/>
        </w:trPr>
        <w:tc>
          <w:tcPr>
            <w:tcW w:w="1818" w:type="pct"/>
          </w:tcPr>
          <w:p w14:paraId="6BDCB364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2020" w:type="pct"/>
          </w:tcPr>
          <w:p w14:paraId="0CDAF4EC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Printed Name</w:t>
            </w:r>
          </w:p>
        </w:tc>
        <w:tc>
          <w:tcPr>
            <w:tcW w:w="1162" w:type="pct"/>
          </w:tcPr>
          <w:p w14:paraId="46F2C34C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</w:tr>
      <w:tr w:rsidR="00082242" w:rsidRPr="00F80B34" w14:paraId="54EE8268" w14:textId="77777777" w:rsidTr="009C530F">
        <w:trPr>
          <w:trHeight w:val="719"/>
        </w:trPr>
        <w:tc>
          <w:tcPr>
            <w:tcW w:w="1818" w:type="pct"/>
          </w:tcPr>
          <w:p w14:paraId="772D75B7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2020" w:type="pct"/>
          </w:tcPr>
          <w:p w14:paraId="2609DBC7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Printed Name</w:t>
            </w:r>
          </w:p>
        </w:tc>
        <w:tc>
          <w:tcPr>
            <w:tcW w:w="1162" w:type="pct"/>
          </w:tcPr>
          <w:p w14:paraId="63412327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</w:tr>
      <w:tr w:rsidR="00082242" w:rsidRPr="00F80B34" w14:paraId="7B75097E" w14:textId="77777777" w:rsidTr="009C530F">
        <w:trPr>
          <w:trHeight w:val="720"/>
        </w:trPr>
        <w:tc>
          <w:tcPr>
            <w:tcW w:w="1818" w:type="pct"/>
          </w:tcPr>
          <w:p w14:paraId="5D0DB78E" w14:textId="77777777" w:rsidR="00082242" w:rsidRPr="00F80B34" w:rsidRDefault="00082242" w:rsidP="000A68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2020" w:type="pct"/>
          </w:tcPr>
          <w:p w14:paraId="7247B260" w14:textId="77777777" w:rsidR="00082242" w:rsidRPr="00F80B34" w:rsidRDefault="00082242" w:rsidP="000A68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Printed Name</w:t>
            </w:r>
          </w:p>
        </w:tc>
        <w:tc>
          <w:tcPr>
            <w:tcW w:w="1162" w:type="pct"/>
          </w:tcPr>
          <w:p w14:paraId="43930D61" w14:textId="77777777" w:rsidR="00082242" w:rsidRPr="00F80B34" w:rsidRDefault="00082242" w:rsidP="000A6831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</w:tr>
      <w:tr w:rsidR="00082242" w:rsidRPr="00F80B34" w14:paraId="6678774B" w14:textId="77777777" w:rsidTr="009C530F">
        <w:trPr>
          <w:trHeight w:val="719"/>
        </w:trPr>
        <w:tc>
          <w:tcPr>
            <w:tcW w:w="1818" w:type="pct"/>
          </w:tcPr>
          <w:p w14:paraId="53FA1D02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2020" w:type="pct"/>
          </w:tcPr>
          <w:p w14:paraId="3D37C7D8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Printed Name</w:t>
            </w:r>
          </w:p>
        </w:tc>
        <w:tc>
          <w:tcPr>
            <w:tcW w:w="1162" w:type="pct"/>
          </w:tcPr>
          <w:p w14:paraId="1FFA7573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</w:tr>
      <w:tr w:rsidR="00082242" w:rsidRPr="00884258" w14:paraId="6D812F73" w14:textId="77777777" w:rsidTr="009C530F">
        <w:trPr>
          <w:trHeight w:val="719"/>
        </w:trPr>
        <w:tc>
          <w:tcPr>
            <w:tcW w:w="1818" w:type="pct"/>
          </w:tcPr>
          <w:p w14:paraId="36857321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2020" w:type="pct"/>
          </w:tcPr>
          <w:p w14:paraId="389E8EA2" w14:textId="77777777" w:rsidR="00082242" w:rsidRPr="00F80B34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Printed Name</w:t>
            </w:r>
          </w:p>
        </w:tc>
        <w:tc>
          <w:tcPr>
            <w:tcW w:w="1162" w:type="pct"/>
          </w:tcPr>
          <w:p w14:paraId="35D2A7EE" w14:textId="77777777" w:rsidR="00082242" w:rsidRPr="009C530F" w:rsidRDefault="00082242" w:rsidP="000A6831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80B34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</w:p>
        </w:tc>
      </w:tr>
    </w:tbl>
    <w:p w14:paraId="46900CE5" w14:textId="4D9CEF74" w:rsidR="00757797" w:rsidRPr="00884258" w:rsidRDefault="00757797" w:rsidP="007578BA">
      <w:pPr>
        <w:spacing w:after="0"/>
        <w:rPr>
          <w:rFonts w:asciiTheme="minorHAnsi" w:hAnsiTheme="minorHAnsi" w:cstheme="minorHAnsi"/>
          <w:sz w:val="20"/>
        </w:rPr>
      </w:pPr>
    </w:p>
    <w:sectPr w:rsidR="00757797" w:rsidRPr="00884258" w:rsidSect="009C530F">
      <w:pgSz w:w="12240" w:h="15840" w:code="1"/>
      <w:pgMar w:top="720" w:right="720" w:bottom="720" w:left="72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9B824" w14:textId="77777777" w:rsidR="00A42318" w:rsidRDefault="00A42318" w:rsidP="00795B59">
      <w:pPr>
        <w:spacing w:after="0" w:line="240" w:lineRule="auto"/>
      </w:pPr>
      <w:r>
        <w:separator/>
      </w:r>
    </w:p>
    <w:p w14:paraId="55BA24B4" w14:textId="77777777" w:rsidR="00A42318" w:rsidRDefault="00A42318"/>
  </w:endnote>
  <w:endnote w:type="continuationSeparator" w:id="0">
    <w:p w14:paraId="7ACD2644" w14:textId="77777777" w:rsidR="00A42318" w:rsidRDefault="00A42318" w:rsidP="00795B59">
      <w:pPr>
        <w:spacing w:after="0" w:line="240" w:lineRule="auto"/>
      </w:pPr>
      <w:r>
        <w:continuationSeparator/>
      </w:r>
    </w:p>
    <w:p w14:paraId="2B41EB80" w14:textId="77777777" w:rsidR="00A42318" w:rsidRDefault="00A42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9AF7" w14:textId="3BB34947" w:rsidR="001B72B5" w:rsidRDefault="00884258" w:rsidP="00B01C0A">
    <w:pPr>
      <w:pStyle w:val="Footer"/>
      <w:rPr>
        <w:rFonts w:asciiTheme="minorHAnsi" w:hAnsiTheme="minorHAnsi" w:cstheme="minorHAnsi"/>
        <w:noProof/>
        <w:sz w:val="20"/>
        <w:szCs w:val="20"/>
      </w:rPr>
    </w:pPr>
    <w:r w:rsidRPr="009C530F">
      <w:rPr>
        <w:rFonts w:asciiTheme="minorHAnsi" w:hAnsiTheme="minorHAnsi" w:cstheme="minorHAnsi"/>
        <w:sz w:val="20"/>
        <w:szCs w:val="20"/>
      </w:rPr>
      <w:t>Version</w:t>
    </w:r>
    <w:r w:rsidR="00F45ABC">
      <w:rPr>
        <w:rFonts w:asciiTheme="minorHAnsi" w:hAnsiTheme="minorHAnsi" w:cstheme="minorHAnsi"/>
        <w:sz w:val="20"/>
        <w:szCs w:val="20"/>
      </w:rPr>
      <w:t xml:space="preserve"> 2, updated </w:t>
    </w:r>
    <w:r w:rsidR="00107464">
      <w:rPr>
        <w:rFonts w:asciiTheme="minorHAnsi" w:hAnsiTheme="minorHAnsi" w:cstheme="minorHAnsi"/>
        <w:sz w:val="20"/>
        <w:szCs w:val="20"/>
      </w:rPr>
      <w:t>December 4</w:t>
    </w:r>
    <w:r w:rsidRPr="009C530F">
      <w:rPr>
        <w:rFonts w:asciiTheme="minorHAnsi" w:hAnsiTheme="minorHAnsi" w:cstheme="minorHAnsi"/>
        <w:sz w:val="20"/>
        <w:szCs w:val="20"/>
      </w:rPr>
      <w:t>, 2020</w:t>
    </w:r>
    <w:r w:rsidR="005007D2">
      <w:rPr>
        <w:rFonts w:asciiTheme="minorHAnsi" w:hAnsiTheme="minorHAnsi" w:cstheme="minorHAnsi"/>
        <w:sz w:val="20"/>
        <w:szCs w:val="20"/>
      </w:rPr>
      <w:t xml:space="preserve"> </w:t>
    </w:r>
    <w:r w:rsidR="00FF287E">
      <w:rPr>
        <w:rFonts w:asciiTheme="minorHAnsi" w:hAnsiTheme="minorHAnsi" w:cstheme="minorHAnsi"/>
        <w:sz w:val="20"/>
        <w:szCs w:val="20"/>
      </w:rPr>
      <w:tab/>
    </w:r>
    <w:r w:rsidR="00FF287E">
      <w:rPr>
        <w:rFonts w:asciiTheme="minorHAnsi" w:hAnsiTheme="minorHAnsi" w:cstheme="minorHAnsi"/>
        <w:sz w:val="20"/>
        <w:szCs w:val="20"/>
      </w:rPr>
      <w:tab/>
    </w:r>
    <w:r w:rsidR="00FF287E">
      <w:rPr>
        <w:rFonts w:asciiTheme="minorHAnsi" w:hAnsiTheme="minorHAnsi" w:cstheme="minorHAnsi"/>
        <w:sz w:val="20"/>
        <w:szCs w:val="20"/>
      </w:rPr>
      <w:tab/>
    </w:r>
    <w:r w:rsidR="005007D2">
      <w:rPr>
        <w:rFonts w:asciiTheme="minorHAnsi" w:hAnsiTheme="minorHAnsi" w:cstheme="minorHAnsi"/>
        <w:sz w:val="20"/>
        <w:szCs w:val="20"/>
      </w:rPr>
      <w:t xml:space="preserve">Page </w:t>
    </w:r>
    <w:r w:rsidR="005007D2" w:rsidRPr="005007D2">
      <w:rPr>
        <w:rFonts w:asciiTheme="minorHAnsi" w:hAnsiTheme="minorHAnsi" w:cstheme="minorHAnsi"/>
        <w:sz w:val="20"/>
        <w:szCs w:val="20"/>
      </w:rPr>
      <w:fldChar w:fldCharType="begin"/>
    </w:r>
    <w:r w:rsidR="005007D2" w:rsidRPr="005007D2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5007D2" w:rsidRPr="005007D2">
      <w:rPr>
        <w:rFonts w:asciiTheme="minorHAnsi" w:hAnsiTheme="minorHAnsi" w:cstheme="minorHAnsi"/>
        <w:sz w:val="20"/>
        <w:szCs w:val="20"/>
      </w:rPr>
      <w:fldChar w:fldCharType="separate"/>
    </w:r>
    <w:r w:rsidR="00004CA6">
      <w:rPr>
        <w:rFonts w:asciiTheme="minorHAnsi" w:hAnsiTheme="minorHAnsi" w:cstheme="minorHAnsi"/>
        <w:noProof/>
        <w:sz w:val="20"/>
        <w:szCs w:val="20"/>
      </w:rPr>
      <w:t>5</w:t>
    </w:r>
    <w:r w:rsidR="005007D2" w:rsidRPr="005007D2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5A0BA4C9" w14:textId="77777777" w:rsidR="009C530F" w:rsidRPr="009C530F" w:rsidRDefault="009C530F" w:rsidP="00B01C0A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F5A64" w14:textId="6D32069A" w:rsidR="000773F7" w:rsidRPr="00CC652D" w:rsidRDefault="000773F7" w:rsidP="000773F7">
    <w:pPr>
      <w:pStyle w:val="Footer"/>
      <w:rPr>
        <w:sz w:val="20"/>
        <w:szCs w:val="20"/>
      </w:rPr>
    </w:pPr>
    <w:r w:rsidRPr="000773F7">
      <w:rPr>
        <w:rFonts w:asciiTheme="minorHAnsi" w:hAnsiTheme="minorHAnsi" w:cstheme="minorHAnsi"/>
        <w:sz w:val="20"/>
        <w:szCs w:val="20"/>
      </w:rPr>
      <w:t xml:space="preserve"> </w:t>
    </w:r>
    <w:r w:rsidRPr="00CC652D">
      <w:rPr>
        <w:rFonts w:asciiTheme="minorHAnsi" w:hAnsiTheme="minorHAnsi" w:cstheme="minorHAnsi"/>
        <w:sz w:val="20"/>
        <w:szCs w:val="20"/>
      </w:rPr>
      <w:t xml:space="preserve">Version </w:t>
    </w:r>
    <w:r w:rsidR="000B1F48">
      <w:rPr>
        <w:rFonts w:asciiTheme="minorHAnsi" w:hAnsiTheme="minorHAnsi" w:cstheme="minorHAnsi"/>
        <w:sz w:val="20"/>
        <w:szCs w:val="20"/>
      </w:rPr>
      <w:t>December 4, 2020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</w:p>
  <w:p w14:paraId="5323D3D0" w14:textId="36DEDE35" w:rsidR="00F947DA" w:rsidRDefault="00F947DA" w:rsidP="009C530F">
    <w:pPr>
      <w:pStyle w:val="Footer"/>
      <w:tabs>
        <w:tab w:val="center" w:pos="5400"/>
        <w:tab w:val="left" w:pos="6528"/>
        <w:tab w:val="right" w:pos="10800"/>
      </w:tabs>
      <w:rPr>
        <w:rFonts w:asciiTheme="minorHAnsi" w:hAnsiTheme="minorHAnsi" w:cstheme="minorHAnsi"/>
        <w:sz w:val="20"/>
        <w:szCs w:val="20"/>
      </w:rPr>
    </w:pPr>
  </w:p>
  <w:p w14:paraId="046A8DD3" w14:textId="77777777" w:rsidR="001522DA" w:rsidRPr="009C530F" w:rsidRDefault="001522DA" w:rsidP="009C530F">
    <w:pPr>
      <w:pStyle w:val="Footer"/>
      <w:tabs>
        <w:tab w:val="center" w:pos="5400"/>
        <w:tab w:val="left" w:pos="6528"/>
        <w:tab w:val="right" w:pos="10800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9FB7C" w14:textId="77777777" w:rsidR="00A42318" w:rsidRDefault="00A42318" w:rsidP="00795B59">
      <w:pPr>
        <w:spacing w:after="0" w:line="240" w:lineRule="auto"/>
      </w:pPr>
      <w:r>
        <w:separator/>
      </w:r>
    </w:p>
    <w:p w14:paraId="1AF17F78" w14:textId="77777777" w:rsidR="00A42318" w:rsidRDefault="00A42318"/>
  </w:footnote>
  <w:footnote w:type="continuationSeparator" w:id="0">
    <w:p w14:paraId="36CB2B7F" w14:textId="77777777" w:rsidR="00A42318" w:rsidRDefault="00A42318" w:rsidP="00795B59">
      <w:pPr>
        <w:spacing w:after="0" w:line="240" w:lineRule="auto"/>
      </w:pPr>
      <w:r>
        <w:continuationSeparator/>
      </w:r>
    </w:p>
    <w:p w14:paraId="2B5076B6" w14:textId="77777777" w:rsidR="00A42318" w:rsidRDefault="00A42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0647B" w14:textId="3B3C8243" w:rsidR="00AA1BE8" w:rsidRDefault="00A42318">
    <w:pPr>
      <w:pStyle w:val="Header"/>
    </w:pPr>
    <w:r>
      <w:rPr>
        <w:noProof/>
      </w:rPr>
      <w:pict w14:anchorId="6BEE9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6579" o:spid="_x0000_s205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  <w:p w14:paraId="3D25DA6B" w14:textId="77777777" w:rsidR="005D2297" w:rsidRDefault="005D22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5C289" w14:textId="71764090" w:rsidR="004E6418" w:rsidRPr="009C530F" w:rsidRDefault="00A42318" w:rsidP="008A78D6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noProof/>
      </w:rPr>
      <w:pict w14:anchorId="7F155B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6580" o:spid="_x0000_s2051" type="#_x0000_t136" style="position:absolute;left:0;text-align:left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4E6418" w:rsidRPr="009C530F">
      <w:rPr>
        <w:rFonts w:asciiTheme="minorHAnsi" w:hAnsiTheme="minorHAnsi" w:cstheme="minorHAnsi"/>
        <w:b/>
        <w:bCs/>
        <w:sz w:val="28"/>
        <w:szCs w:val="28"/>
      </w:rPr>
      <w:t>HOME Investment Partnerships Program</w:t>
    </w:r>
  </w:p>
  <w:p w14:paraId="4E709837" w14:textId="7DF25A80" w:rsidR="005007D2" w:rsidRPr="009C530F" w:rsidRDefault="004E6418" w:rsidP="008A78D6">
    <w:pPr>
      <w:pStyle w:val="Header"/>
      <w:jc w:val="center"/>
      <w:rPr>
        <w:rFonts w:asciiTheme="minorHAnsi" w:hAnsiTheme="minorHAnsi" w:cstheme="minorHAnsi"/>
        <w:b/>
        <w:bCs/>
        <w:szCs w:val="24"/>
      </w:rPr>
    </w:pPr>
    <w:r w:rsidRPr="009C530F">
      <w:rPr>
        <w:rFonts w:asciiTheme="minorHAnsi" w:hAnsiTheme="minorHAnsi" w:cstheme="minorHAnsi"/>
        <w:b/>
        <w:bCs/>
        <w:szCs w:val="24"/>
      </w:rPr>
      <w:t>Self-Certification of Annual Income to Implement COVID-19 Regulatory Waiver</w:t>
    </w:r>
  </w:p>
  <w:p w14:paraId="67E75A1D" w14:textId="540B3EAF" w:rsidR="005D2297" w:rsidRDefault="005D2297" w:rsidP="009C530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A795A" w14:textId="2124E0A0" w:rsidR="00AA1BE8" w:rsidRDefault="00A42318" w:rsidP="009C530F">
    <w:pPr>
      <w:pStyle w:val="Header"/>
      <w:tabs>
        <w:tab w:val="clear" w:pos="4680"/>
        <w:tab w:val="clear" w:pos="9360"/>
        <w:tab w:val="left" w:pos="4104"/>
      </w:tabs>
    </w:pPr>
    <w:r>
      <w:rPr>
        <w:noProof/>
      </w:rPr>
      <w:pict w14:anchorId="0098A8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16578" o:spid="_x0000_s204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0773F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96BB6"/>
    <w:multiLevelType w:val="hybridMultilevel"/>
    <w:tmpl w:val="BA38A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E2231"/>
    <w:multiLevelType w:val="hybridMultilevel"/>
    <w:tmpl w:val="2536D9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6A7185"/>
    <w:multiLevelType w:val="hybridMultilevel"/>
    <w:tmpl w:val="93C217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144B1"/>
    <w:multiLevelType w:val="hybridMultilevel"/>
    <w:tmpl w:val="70BA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94395"/>
    <w:multiLevelType w:val="hybridMultilevel"/>
    <w:tmpl w:val="C046F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59"/>
    <w:rsid w:val="0000415F"/>
    <w:rsid w:val="000045BB"/>
    <w:rsid w:val="00004CA6"/>
    <w:rsid w:val="00004EB6"/>
    <w:rsid w:val="00005FF1"/>
    <w:rsid w:val="00006DD1"/>
    <w:rsid w:val="00007F65"/>
    <w:rsid w:val="0001061C"/>
    <w:rsid w:val="0001097B"/>
    <w:rsid w:val="00012847"/>
    <w:rsid w:val="00012DFC"/>
    <w:rsid w:val="00013796"/>
    <w:rsid w:val="0002166C"/>
    <w:rsid w:val="00022714"/>
    <w:rsid w:val="00022790"/>
    <w:rsid w:val="000227A1"/>
    <w:rsid w:val="00022CEE"/>
    <w:rsid w:val="00022EC6"/>
    <w:rsid w:val="00025DAF"/>
    <w:rsid w:val="0002673E"/>
    <w:rsid w:val="000275ED"/>
    <w:rsid w:val="00030161"/>
    <w:rsid w:val="000305B4"/>
    <w:rsid w:val="000311F3"/>
    <w:rsid w:val="00032BA0"/>
    <w:rsid w:val="000332D6"/>
    <w:rsid w:val="000339A6"/>
    <w:rsid w:val="0003469F"/>
    <w:rsid w:val="00036168"/>
    <w:rsid w:val="000361AE"/>
    <w:rsid w:val="00036D11"/>
    <w:rsid w:val="00036D49"/>
    <w:rsid w:val="00036D87"/>
    <w:rsid w:val="000410E7"/>
    <w:rsid w:val="00041835"/>
    <w:rsid w:val="00042A28"/>
    <w:rsid w:val="000434DC"/>
    <w:rsid w:val="000438D3"/>
    <w:rsid w:val="0004518F"/>
    <w:rsid w:val="00045AB3"/>
    <w:rsid w:val="000463E7"/>
    <w:rsid w:val="000463E9"/>
    <w:rsid w:val="000468F8"/>
    <w:rsid w:val="00046B0C"/>
    <w:rsid w:val="00046F30"/>
    <w:rsid w:val="0004701C"/>
    <w:rsid w:val="0004731A"/>
    <w:rsid w:val="00051848"/>
    <w:rsid w:val="00052961"/>
    <w:rsid w:val="00054BD6"/>
    <w:rsid w:val="000575B8"/>
    <w:rsid w:val="00057AB1"/>
    <w:rsid w:val="00060967"/>
    <w:rsid w:val="0006182B"/>
    <w:rsid w:val="000618AF"/>
    <w:rsid w:val="00061A9A"/>
    <w:rsid w:val="00061DE7"/>
    <w:rsid w:val="000637FD"/>
    <w:rsid w:val="00063DEB"/>
    <w:rsid w:val="000645DE"/>
    <w:rsid w:val="00064F10"/>
    <w:rsid w:val="000653C4"/>
    <w:rsid w:val="0006797F"/>
    <w:rsid w:val="00067DC7"/>
    <w:rsid w:val="00070623"/>
    <w:rsid w:val="00071BF5"/>
    <w:rsid w:val="00071C4F"/>
    <w:rsid w:val="00075729"/>
    <w:rsid w:val="00075A61"/>
    <w:rsid w:val="00076D78"/>
    <w:rsid w:val="00077102"/>
    <w:rsid w:val="000773F7"/>
    <w:rsid w:val="00077479"/>
    <w:rsid w:val="00077E9C"/>
    <w:rsid w:val="00081154"/>
    <w:rsid w:val="00081A74"/>
    <w:rsid w:val="00082242"/>
    <w:rsid w:val="00082AB3"/>
    <w:rsid w:val="0008317D"/>
    <w:rsid w:val="00083DD2"/>
    <w:rsid w:val="000844CC"/>
    <w:rsid w:val="00086663"/>
    <w:rsid w:val="00087A5D"/>
    <w:rsid w:val="00091483"/>
    <w:rsid w:val="00093D58"/>
    <w:rsid w:val="00095ECE"/>
    <w:rsid w:val="000966A3"/>
    <w:rsid w:val="000968D9"/>
    <w:rsid w:val="000A15D9"/>
    <w:rsid w:val="000A2A75"/>
    <w:rsid w:val="000A43E2"/>
    <w:rsid w:val="000A4C43"/>
    <w:rsid w:val="000A5168"/>
    <w:rsid w:val="000A5CDA"/>
    <w:rsid w:val="000A5D3D"/>
    <w:rsid w:val="000A5F9F"/>
    <w:rsid w:val="000A6316"/>
    <w:rsid w:val="000B050D"/>
    <w:rsid w:val="000B1F48"/>
    <w:rsid w:val="000B2F87"/>
    <w:rsid w:val="000B31F6"/>
    <w:rsid w:val="000B4336"/>
    <w:rsid w:val="000B4391"/>
    <w:rsid w:val="000B591F"/>
    <w:rsid w:val="000B5DDD"/>
    <w:rsid w:val="000B71B0"/>
    <w:rsid w:val="000C0BD8"/>
    <w:rsid w:val="000C3012"/>
    <w:rsid w:val="000C4CB1"/>
    <w:rsid w:val="000C6F39"/>
    <w:rsid w:val="000C74B8"/>
    <w:rsid w:val="000D11C3"/>
    <w:rsid w:val="000D203E"/>
    <w:rsid w:val="000D28F3"/>
    <w:rsid w:val="000D29C1"/>
    <w:rsid w:val="000D2F2D"/>
    <w:rsid w:val="000D3E86"/>
    <w:rsid w:val="000D5140"/>
    <w:rsid w:val="000D57C5"/>
    <w:rsid w:val="000D5E18"/>
    <w:rsid w:val="000D6BEB"/>
    <w:rsid w:val="000D6C75"/>
    <w:rsid w:val="000D7162"/>
    <w:rsid w:val="000D793F"/>
    <w:rsid w:val="000E0A08"/>
    <w:rsid w:val="000E0E36"/>
    <w:rsid w:val="000E28EA"/>
    <w:rsid w:val="000E69EB"/>
    <w:rsid w:val="000E6B26"/>
    <w:rsid w:val="000E79D2"/>
    <w:rsid w:val="000F07F2"/>
    <w:rsid w:val="000F1272"/>
    <w:rsid w:val="000F441C"/>
    <w:rsid w:val="000F4B1E"/>
    <w:rsid w:val="000F579D"/>
    <w:rsid w:val="000F616D"/>
    <w:rsid w:val="000F647D"/>
    <w:rsid w:val="000F7DA5"/>
    <w:rsid w:val="00101604"/>
    <w:rsid w:val="00101FE5"/>
    <w:rsid w:val="00104C8D"/>
    <w:rsid w:val="00106B9F"/>
    <w:rsid w:val="00106D37"/>
    <w:rsid w:val="001072D1"/>
    <w:rsid w:val="00107464"/>
    <w:rsid w:val="001103FC"/>
    <w:rsid w:val="00111541"/>
    <w:rsid w:val="00112026"/>
    <w:rsid w:val="0011240B"/>
    <w:rsid w:val="0011461B"/>
    <w:rsid w:val="00114DB9"/>
    <w:rsid w:val="00114EA3"/>
    <w:rsid w:val="001157FA"/>
    <w:rsid w:val="0011726E"/>
    <w:rsid w:val="0012112B"/>
    <w:rsid w:val="001214D5"/>
    <w:rsid w:val="0012172E"/>
    <w:rsid w:val="0012195C"/>
    <w:rsid w:val="00122343"/>
    <w:rsid w:val="001226D5"/>
    <w:rsid w:val="0012599F"/>
    <w:rsid w:val="00126EF2"/>
    <w:rsid w:val="0013426D"/>
    <w:rsid w:val="0013482D"/>
    <w:rsid w:val="001358F0"/>
    <w:rsid w:val="00137170"/>
    <w:rsid w:val="001372E9"/>
    <w:rsid w:val="00137B2D"/>
    <w:rsid w:val="00137CC1"/>
    <w:rsid w:val="00137D7C"/>
    <w:rsid w:val="00146EF2"/>
    <w:rsid w:val="00147721"/>
    <w:rsid w:val="001522DA"/>
    <w:rsid w:val="00152F3F"/>
    <w:rsid w:val="00153289"/>
    <w:rsid w:val="00156A6F"/>
    <w:rsid w:val="001570B5"/>
    <w:rsid w:val="00157D93"/>
    <w:rsid w:val="00157DF7"/>
    <w:rsid w:val="001602DE"/>
    <w:rsid w:val="001603AE"/>
    <w:rsid w:val="0016041B"/>
    <w:rsid w:val="00160635"/>
    <w:rsid w:val="00160756"/>
    <w:rsid w:val="00160ACE"/>
    <w:rsid w:val="00161120"/>
    <w:rsid w:val="0016140B"/>
    <w:rsid w:val="00162452"/>
    <w:rsid w:val="00162E0F"/>
    <w:rsid w:val="00163B64"/>
    <w:rsid w:val="00164656"/>
    <w:rsid w:val="00165564"/>
    <w:rsid w:val="001655AF"/>
    <w:rsid w:val="00165D80"/>
    <w:rsid w:val="001660FD"/>
    <w:rsid w:val="00166A5E"/>
    <w:rsid w:val="00166BB6"/>
    <w:rsid w:val="00171738"/>
    <w:rsid w:val="00173995"/>
    <w:rsid w:val="00173EEF"/>
    <w:rsid w:val="001762C6"/>
    <w:rsid w:val="00176B1A"/>
    <w:rsid w:val="001773C5"/>
    <w:rsid w:val="00180083"/>
    <w:rsid w:val="00181580"/>
    <w:rsid w:val="0018164F"/>
    <w:rsid w:val="00181E4F"/>
    <w:rsid w:val="0018359A"/>
    <w:rsid w:val="001848FE"/>
    <w:rsid w:val="00185A53"/>
    <w:rsid w:val="00186200"/>
    <w:rsid w:val="00186669"/>
    <w:rsid w:val="00187CA7"/>
    <w:rsid w:val="00190AFD"/>
    <w:rsid w:val="001964BA"/>
    <w:rsid w:val="001972AE"/>
    <w:rsid w:val="001A0A4E"/>
    <w:rsid w:val="001A0B3C"/>
    <w:rsid w:val="001A2B42"/>
    <w:rsid w:val="001A4F0F"/>
    <w:rsid w:val="001A56DF"/>
    <w:rsid w:val="001A5D0A"/>
    <w:rsid w:val="001A694E"/>
    <w:rsid w:val="001B0841"/>
    <w:rsid w:val="001B0B5A"/>
    <w:rsid w:val="001B292C"/>
    <w:rsid w:val="001B2F83"/>
    <w:rsid w:val="001B3B9A"/>
    <w:rsid w:val="001B5FAB"/>
    <w:rsid w:val="001B72B5"/>
    <w:rsid w:val="001C0DFC"/>
    <w:rsid w:val="001C19CF"/>
    <w:rsid w:val="001C1A2E"/>
    <w:rsid w:val="001C1E13"/>
    <w:rsid w:val="001C27DE"/>
    <w:rsid w:val="001C52E1"/>
    <w:rsid w:val="001C558D"/>
    <w:rsid w:val="001C754F"/>
    <w:rsid w:val="001C75B5"/>
    <w:rsid w:val="001D0C19"/>
    <w:rsid w:val="001D1313"/>
    <w:rsid w:val="001D18BF"/>
    <w:rsid w:val="001D32EA"/>
    <w:rsid w:val="001D340F"/>
    <w:rsid w:val="001D390E"/>
    <w:rsid w:val="001D4524"/>
    <w:rsid w:val="001D4C65"/>
    <w:rsid w:val="001D607A"/>
    <w:rsid w:val="001D6CCB"/>
    <w:rsid w:val="001E1834"/>
    <w:rsid w:val="001E19C1"/>
    <w:rsid w:val="001E1BB0"/>
    <w:rsid w:val="001E2FE5"/>
    <w:rsid w:val="001E3D44"/>
    <w:rsid w:val="001E51F3"/>
    <w:rsid w:val="001E5D10"/>
    <w:rsid w:val="001E606D"/>
    <w:rsid w:val="001E666A"/>
    <w:rsid w:val="001E7CFD"/>
    <w:rsid w:val="001F2092"/>
    <w:rsid w:val="001F3B65"/>
    <w:rsid w:val="001F3EFA"/>
    <w:rsid w:val="001F4934"/>
    <w:rsid w:val="001F52E5"/>
    <w:rsid w:val="00200F29"/>
    <w:rsid w:val="00201B22"/>
    <w:rsid w:val="002034F9"/>
    <w:rsid w:val="0020437B"/>
    <w:rsid w:val="00206A6D"/>
    <w:rsid w:val="0020706F"/>
    <w:rsid w:val="002100F9"/>
    <w:rsid w:val="00212367"/>
    <w:rsid w:val="0021304F"/>
    <w:rsid w:val="002144F7"/>
    <w:rsid w:val="00214937"/>
    <w:rsid w:val="0021517A"/>
    <w:rsid w:val="00217494"/>
    <w:rsid w:val="002210AD"/>
    <w:rsid w:val="00221649"/>
    <w:rsid w:val="00221AA2"/>
    <w:rsid w:val="00221BE2"/>
    <w:rsid w:val="002224BB"/>
    <w:rsid w:val="0022314D"/>
    <w:rsid w:val="00225A82"/>
    <w:rsid w:val="00225E64"/>
    <w:rsid w:val="00225F00"/>
    <w:rsid w:val="00226ECA"/>
    <w:rsid w:val="0022704B"/>
    <w:rsid w:val="0023372F"/>
    <w:rsid w:val="00233801"/>
    <w:rsid w:val="002343D4"/>
    <w:rsid w:val="00234703"/>
    <w:rsid w:val="002349BF"/>
    <w:rsid w:val="002358E1"/>
    <w:rsid w:val="00237A16"/>
    <w:rsid w:val="00237B58"/>
    <w:rsid w:val="00240BF4"/>
    <w:rsid w:val="00241A4E"/>
    <w:rsid w:val="00241AB1"/>
    <w:rsid w:val="00242803"/>
    <w:rsid w:val="00244401"/>
    <w:rsid w:val="00244557"/>
    <w:rsid w:val="002449CD"/>
    <w:rsid w:val="002449F1"/>
    <w:rsid w:val="00247A67"/>
    <w:rsid w:val="00247BDC"/>
    <w:rsid w:val="00250A2B"/>
    <w:rsid w:val="0025168F"/>
    <w:rsid w:val="002516C7"/>
    <w:rsid w:val="002530AC"/>
    <w:rsid w:val="00253122"/>
    <w:rsid w:val="002535B3"/>
    <w:rsid w:val="00253F4C"/>
    <w:rsid w:val="00255241"/>
    <w:rsid w:val="002555FB"/>
    <w:rsid w:val="00255D08"/>
    <w:rsid w:val="002571AE"/>
    <w:rsid w:val="00257EDC"/>
    <w:rsid w:val="002604A0"/>
    <w:rsid w:val="002606A4"/>
    <w:rsid w:val="002610C4"/>
    <w:rsid w:val="00262671"/>
    <w:rsid w:val="00264C34"/>
    <w:rsid w:val="00264FDA"/>
    <w:rsid w:val="0026585D"/>
    <w:rsid w:val="002664A5"/>
    <w:rsid w:val="00266596"/>
    <w:rsid w:val="0026768B"/>
    <w:rsid w:val="00270E91"/>
    <w:rsid w:val="002716CA"/>
    <w:rsid w:val="002717BF"/>
    <w:rsid w:val="0027219D"/>
    <w:rsid w:val="00273D45"/>
    <w:rsid w:val="00274ED9"/>
    <w:rsid w:val="0027510B"/>
    <w:rsid w:val="0027585E"/>
    <w:rsid w:val="002818DD"/>
    <w:rsid w:val="0028217A"/>
    <w:rsid w:val="00282494"/>
    <w:rsid w:val="002831AE"/>
    <w:rsid w:val="00284F74"/>
    <w:rsid w:val="002856BB"/>
    <w:rsid w:val="00286D4F"/>
    <w:rsid w:val="002909B7"/>
    <w:rsid w:val="00292897"/>
    <w:rsid w:val="002928D6"/>
    <w:rsid w:val="00293CEC"/>
    <w:rsid w:val="00294C48"/>
    <w:rsid w:val="00295EE3"/>
    <w:rsid w:val="002A1717"/>
    <w:rsid w:val="002A2ED9"/>
    <w:rsid w:val="002A31F8"/>
    <w:rsid w:val="002A4644"/>
    <w:rsid w:val="002A5E1B"/>
    <w:rsid w:val="002A6968"/>
    <w:rsid w:val="002B04D8"/>
    <w:rsid w:val="002B0C15"/>
    <w:rsid w:val="002B0EF3"/>
    <w:rsid w:val="002B12CF"/>
    <w:rsid w:val="002B1540"/>
    <w:rsid w:val="002B3A47"/>
    <w:rsid w:val="002C080A"/>
    <w:rsid w:val="002C1A5A"/>
    <w:rsid w:val="002C44CE"/>
    <w:rsid w:val="002C4CDA"/>
    <w:rsid w:val="002C5FC2"/>
    <w:rsid w:val="002C6D5A"/>
    <w:rsid w:val="002C7AE2"/>
    <w:rsid w:val="002D0CFD"/>
    <w:rsid w:val="002D1232"/>
    <w:rsid w:val="002D455F"/>
    <w:rsid w:val="002D459C"/>
    <w:rsid w:val="002D4716"/>
    <w:rsid w:val="002D4A08"/>
    <w:rsid w:val="002D58BD"/>
    <w:rsid w:val="002D5F59"/>
    <w:rsid w:val="002D614B"/>
    <w:rsid w:val="002D6392"/>
    <w:rsid w:val="002D70E5"/>
    <w:rsid w:val="002D7561"/>
    <w:rsid w:val="002D783A"/>
    <w:rsid w:val="002E14A8"/>
    <w:rsid w:val="002E25DF"/>
    <w:rsid w:val="002E34E4"/>
    <w:rsid w:val="002E43A7"/>
    <w:rsid w:val="002E47B6"/>
    <w:rsid w:val="002E4ABC"/>
    <w:rsid w:val="002E58DA"/>
    <w:rsid w:val="002E65D5"/>
    <w:rsid w:val="002E6D70"/>
    <w:rsid w:val="002E6F69"/>
    <w:rsid w:val="002E73D9"/>
    <w:rsid w:val="002F2173"/>
    <w:rsid w:val="002F2614"/>
    <w:rsid w:val="002F346A"/>
    <w:rsid w:val="002F3CCD"/>
    <w:rsid w:val="002F4B1D"/>
    <w:rsid w:val="002F5D45"/>
    <w:rsid w:val="002F76B5"/>
    <w:rsid w:val="003023D5"/>
    <w:rsid w:val="003057F9"/>
    <w:rsid w:val="003069E7"/>
    <w:rsid w:val="003072F4"/>
    <w:rsid w:val="003079FC"/>
    <w:rsid w:val="00307B0A"/>
    <w:rsid w:val="0031058B"/>
    <w:rsid w:val="00312144"/>
    <w:rsid w:val="003148CD"/>
    <w:rsid w:val="00315428"/>
    <w:rsid w:val="0031660D"/>
    <w:rsid w:val="00317ECC"/>
    <w:rsid w:val="00322F16"/>
    <w:rsid w:val="00324B0D"/>
    <w:rsid w:val="003266D7"/>
    <w:rsid w:val="00326AC2"/>
    <w:rsid w:val="00330E58"/>
    <w:rsid w:val="0033151C"/>
    <w:rsid w:val="00335861"/>
    <w:rsid w:val="0033640A"/>
    <w:rsid w:val="0033758E"/>
    <w:rsid w:val="00337AED"/>
    <w:rsid w:val="00340D3B"/>
    <w:rsid w:val="00341AF4"/>
    <w:rsid w:val="00345A6F"/>
    <w:rsid w:val="003462E3"/>
    <w:rsid w:val="003502F9"/>
    <w:rsid w:val="00350E51"/>
    <w:rsid w:val="0035111A"/>
    <w:rsid w:val="003538B0"/>
    <w:rsid w:val="00354562"/>
    <w:rsid w:val="003550B2"/>
    <w:rsid w:val="00357C5B"/>
    <w:rsid w:val="00357EAF"/>
    <w:rsid w:val="003608A5"/>
    <w:rsid w:val="00361DAB"/>
    <w:rsid w:val="00361F85"/>
    <w:rsid w:val="00362CA9"/>
    <w:rsid w:val="0036370D"/>
    <w:rsid w:val="00365FAE"/>
    <w:rsid w:val="0036646A"/>
    <w:rsid w:val="00370D46"/>
    <w:rsid w:val="00371A78"/>
    <w:rsid w:val="00371AD7"/>
    <w:rsid w:val="00372115"/>
    <w:rsid w:val="00373384"/>
    <w:rsid w:val="00374421"/>
    <w:rsid w:val="003746DA"/>
    <w:rsid w:val="00375221"/>
    <w:rsid w:val="00375E41"/>
    <w:rsid w:val="00375EBD"/>
    <w:rsid w:val="003857FD"/>
    <w:rsid w:val="00385AAC"/>
    <w:rsid w:val="00385BD4"/>
    <w:rsid w:val="00386D3D"/>
    <w:rsid w:val="00386F27"/>
    <w:rsid w:val="0039167E"/>
    <w:rsid w:val="00391AB6"/>
    <w:rsid w:val="00391B9B"/>
    <w:rsid w:val="00392B91"/>
    <w:rsid w:val="00394B95"/>
    <w:rsid w:val="003956B1"/>
    <w:rsid w:val="0039656E"/>
    <w:rsid w:val="003967E1"/>
    <w:rsid w:val="00397E1B"/>
    <w:rsid w:val="003A144E"/>
    <w:rsid w:val="003A2EF8"/>
    <w:rsid w:val="003A6FA6"/>
    <w:rsid w:val="003B0EC7"/>
    <w:rsid w:val="003B1DFC"/>
    <w:rsid w:val="003B34C5"/>
    <w:rsid w:val="003B405F"/>
    <w:rsid w:val="003B41D1"/>
    <w:rsid w:val="003B509D"/>
    <w:rsid w:val="003B69FC"/>
    <w:rsid w:val="003B7343"/>
    <w:rsid w:val="003C107E"/>
    <w:rsid w:val="003C1342"/>
    <w:rsid w:val="003C18E0"/>
    <w:rsid w:val="003C23E2"/>
    <w:rsid w:val="003C350F"/>
    <w:rsid w:val="003C3F4E"/>
    <w:rsid w:val="003C4F59"/>
    <w:rsid w:val="003C5081"/>
    <w:rsid w:val="003C50A6"/>
    <w:rsid w:val="003C7969"/>
    <w:rsid w:val="003D0BBE"/>
    <w:rsid w:val="003D193D"/>
    <w:rsid w:val="003D1DA3"/>
    <w:rsid w:val="003D1DA7"/>
    <w:rsid w:val="003D23FF"/>
    <w:rsid w:val="003D322A"/>
    <w:rsid w:val="003D3488"/>
    <w:rsid w:val="003D3777"/>
    <w:rsid w:val="003D4C9D"/>
    <w:rsid w:val="003E0BFD"/>
    <w:rsid w:val="003E2501"/>
    <w:rsid w:val="003E55BD"/>
    <w:rsid w:val="003E62AF"/>
    <w:rsid w:val="003F26F9"/>
    <w:rsid w:val="003F3333"/>
    <w:rsid w:val="003F60B7"/>
    <w:rsid w:val="003F63CE"/>
    <w:rsid w:val="003F6CD2"/>
    <w:rsid w:val="003F6EEC"/>
    <w:rsid w:val="003F7342"/>
    <w:rsid w:val="00401AB7"/>
    <w:rsid w:val="00403F9D"/>
    <w:rsid w:val="00404031"/>
    <w:rsid w:val="00405072"/>
    <w:rsid w:val="00405439"/>
    <w:rsid w:val="00405E68"/>
    <w:rsid w:val="00406A86"/>
    <w:rsid w:val="004111A5"/>
    <w:rsid w:val="00411EF6"/>
    <w:rsid w:val="0041293A"/>
    <w:rsid w:val="00413714"/>
    <w:rsid w:val="004137F1"/>
    <w:rsid w:val="004142F2"/>
    <w:rsid w:val="00417382"/>
    <w:rsid w:val="004228D4"/>
    <w:rsid w:val="00422F36"/>
    <w:rsid w:val="00423C4B"/>
    <w:rsid w:val="00424721"/>
    <w:rsid w:val="00425BBD"/>
    <w:rsid w:val="004264B5"/>
    <w:rsid w:val="00427073"/>
    <w:rsid w:val="00427811"/>
    <w:rsid w:val="00430154"/>
    <w:rsid w:val="004304C0"/>
    <w:rsid w:val="00431426"/>
    <w:rsid w:val="00432923"/>
    <w:rsid w:val="00433559"/>
    <w:rsid w:val="004355C5"/>
    <w:rsid w:val="004357AF"/>
    <w:rsid w:val="00436C2A"/>
    <w:rsid w:val="00436F1F"/>
    <w:rsid w:val="004405C8"/>
    <w:rsid w:val="00441AEE"/>
    <w:rsid w:val="0044226F"/>
    <w:rsid w:val="004426CA"/>
    <w:rsid w:val="004437B2"/>
    <w:rsid w:val="00445634"/>
    <w:rsid w:val="004460DE"/>
    <w:rsid w:val="004501AB"/>
    <w:rsid w:val="004506F9"/>
    <w:rsid w:val="00450ED9"/>
    <w:rsid w:val="00451E5C"/>
    <w:rsid w:val="004529D2"/>
    <w:rsid w:val="00452E3A"/>
    <w:rsid w:val="004577C8"/>
    <w:rsid w:val="004578C3"/>
    <w:rsid w:val="00457F8D"/>
    <w:rsid w:val="00461ECD"/>
    <w:rsid w:val="00463E2C"/>
    <w:rsid w:val="004641DF"/>
    <w:rsid w:val="00465866"/>
    <w:rsid w:val="00465F20"/>
    <w:rsid w:val="004700BF"/>
    <w:rsid w:val="00471F37"/>
    <w:rsid w:val="004743A0"/>
    <w:rsid w:val="004746B8"/>
    <w:rsid w:val="00474B7C"/>
    <w:rsid w:val="00475BB4"/>
    <w:rsid w:val="004763A3"/>
    <w:rsid w:val="00480F33"/>
    <w:rsid w:val="00480F7B"/>
    <w:rsid w:val="004819FD"/>
    <w:rsid w:val="00481D22"/>
    <w:rsid w:val="00481DC5"/>
    <w:rsid w:val="00482BE8"/>
    <w:rsid w:val="0048318F"/>
    <w:rsid w:val="004831BE"/>
    <w:rsid w:val="00483F0F"/>
    <w:rsid w:val="004845FA"/>
    <w:rsid w:val="0048494D"/>
    <w:rsid w:val="00484B09"/>
    <w:rsid w:val="004867B4"/>
    <w:rsid w:val="00487B4B"/>
    <w:rsid w:val="00487D2B"/>
    <w:rsid w:val="00490950"/>
    <w:rsid w:val="0049464E"/>
    <w:rsid w:val="0049497E"/>
    <w:rsid w:val="0049576B"/>
    <w:rsid w:val="004961AB"/>
    <w:rsid w:val="00496361"/>
    <w:rsid w:val="0049645C"/>
    <w:rsid w:val="004A0E52"/>
    <w:rsid w:val="004A1DB3"/>
    <w:rsid w:val="004A2258"/>
    <w:rsid w:val="004A2863"/>
    <w:rsid w:val="004A476C"/>
    <w:rsid w:val="004A6078"/>
    <w:rsid w:val="004B0679"/>
    <w:rsid w:val="004B0A82"/>
    <w:rsid w:val="004B0CBF"/>
    <w:rsid w:val="004B0F32"/>
    <w:rsid w:val="004B1932"/>
    <w:rsid w:val="004B1D2F"/>
    <w:rsid w:val="004B3BC0"/>
    <w:rsid w:val="004B44F6"/>
    <w:rsid w:val="004B6138"/>
    <w:rsid w:val="004B7838"/>
    <w:rsid w:val="004B7E08"/>
    <w:rsid w:val="004C0CD6"/>
    <w:rsid w:val="004C1CAE"/>
    <w:rsid w:val="004C2316"/>
    <w:rsid w:val="004C264B"/>
    <w:rsid w:val="004C37B8"/>
    <w:rsid w:val="004C38C5"/>
    <w:rsid w:val="004C4297"/>
    <w:rsid w:val="004C4C19"/>
    <w:rsid w:val="004C4CA3"/>
    <w:rsid w:val="004C5458"/>
    <w:rsid w:val="004C74AD"/>
    <w:rsid w:val="004D09CB"/>
    <w:rsid w:val="004D178C"/>
    <w:rsid w:val="004D23EF"/>
    <w:rsid w:val="004D36A4"/>
    <w:rsid w:val="004D42FA"/>
    <w:rsid w:val="004E2D6B"/>
    <w:rsid w:val="004E3FE4"/>
    <w:rsid w:val="004E63D1"/>
    <w:rsid w:val="004E6418"/>
    <w:rsid w:val="004E7067"/>
    <w:rsid w:val="004E7975"/>
    <w:rsid w:val="004F0211"/>
    <w:rsid w:val="004F116F"/>
    <w:rsid w:val="004F1A13"/>
    <w:rsid w:val="004F201C"/>
    <w:rsid w:val="004F291B"/>
    <w:rsid w:val="004F39B9"/>
    <w:rsid w:val="004F4E05"/>
    <w:rsid w:val="004F5504"/>
    <w:rsid w:val="004F558E"/>
    <w:rsid w:val="004F6DA2"/>
    <w:rsid w:val="004F74C8"/>
    <w:rsid w:val="004F7DA1"/>
    <w:rsid w:val="005006D0"/>
    <w:rsid w:val="005007D2"/>
    <w:rsid w:val="0050367F"/>
    <w:rsid w:val="00506130"/>
    <w:rsid w:val="00506D68"/>
    <w:rsid w:val="00510FB4"/>
    <w:rsid w:val="00512E78"/>
    <w:rsid w:val="00513B91"/>
    <w:rsid w:val="005146C9"/>
    <w:rsid w:val="0051512E"/>
    <w:rsid w:val="00517310"/>
    <w:rsid w:val="00521F40"/>
    <w:rsid w:val="00523DC8"/>
    <w:rsid w:val="00525E37"/>
    <w:rsid w:val="00526000"/>
    <w:rsid w:val="00531845"/>
    <w:rsid w:val="00532729"/>
    <w:rsid w:val="005330EC"/>
    <w:rsid w:val="005333A1"/>
    <w:rsid w:val="00534B43"/>
    <w:rsid w:val="005368AB"/>
    <w:rsid w:val="00537B4D"/>
    <w:rsid w:val="00537DC6"/>
    <w:rsid w:val="005423CB"/>
    <w:rsid w:val="00543D1D"/>
    <w:rsid w:val="0054415F"/>
    <w:rsid w:val="005455B3"/>
    <w:rsid w:val="005468B5"/>
    <w:rsid w:val="00546F0C"/>
    <w:rsid w:val="00550048"/>
    <w:rsid w:val="0055019F"/>
    <w:rsid w:val="00551041"/>
    <w:rsid w:val="00555C98"/>
    <w:rsid w:val="005561B8"/>
    <w:rsid w:val="005564B6"/>
    <w:rsid w:val="005566B0"/>
    <w:rsid w:val="00556D1F"/>
    <w:rsid w:val="0056292C"/>
    <w:rsid w:val="0056511F"/>
    <w:rsid w:val="005656A2"/>
    <w:rsid w:val="00565745"/>
    <w:rsid w:val="005666B2"/>
    <w:rsid w:val="00567F29"/>
    <w:rsid w:val="005712A4"/>
    <w:rsid w:val="00571469"/>
    <w:rsid w:val="005715EE"/>
    <w:rsid w:val="00572FAF"/>
    <w:rsid w:val="00573088"/>
    <w:rsid w:val="005750FC"/>
    <w:rsid w:val="00575F94"/>
    <w:rsid w:val="00576465"/>
    <w:rsid w:val="00576484"/>
    <w:rsid w:val="00576EB2"/>
    <w:rsid w:val="00580826"/>
    <w:rsid w:val="00580E4C"/>
    <w:rsid w:val="0058270E"/>
    <w:rsid w:val="00583B8E"/>
    <w:rsid w:val="00583C1C"/>
    <w:rsid w:val="005844FC"/>
    <w:rsid w:val="00590C37"/>
    <w:rsid w:val="00591104"/>
    <w:rsid w:val="00591DED"/>
    <w:rsid w:val="0059209D"/>
    <w:rsid w:val="005921F7"/>
    <w:rsid w:val="00593085"/>
    <w:rsid w:val="0059458C"/>
    <w:rsid w:val="00595202"/>
    <w:rsid w:val="00595584"/>
    <w:rsid w:val="00595A47"/>
    <w:rsid w:val="00597D3D"/>
    <w:rsid w:val="005A04C5"/>
    <w:rsid w:val="005A21E5"/>
    <w:rsid w:val="005A3536"/>
    <w:rsid w:val="005A41D7"/>
    <w:rsid w:val="005A6A2D"/>
    <w:rsid w:val="005A6A39"/>
    <w:rsid w:val="005B129D"/>
    <w:rsid w:val="005B3402"/>
    <w:rsid w:val="005B37EC"/>
    <w:rsid w:val="005B5E13"/>
    <w:rsid w:val="005B630C"/>
    <w:rsid w:val="005B6310"/>
    <w:rsid w:val="005B649E"/>
    <w:rsid w:val="005B7E8E"/>
    <w:rsid w:val="005C08A8"/>
    <w:rsid w:val="005C16E5"/>
    <w:rsid w:val="005C2D34"/>
    <w:rsid w:val="005C2EC4"/>
    <w:rsid w:val="005C35CC"/>
    <w:rsid w:val="005C6FC7"/>
    <w:rsid w:val="005C7ACF"/>
    <w:rsid w:val="005D04A6"/>
    <w:rsid w:val="005D0E63"/>
    <w:rsid w:val="005D2297"/>
    <w:rsid w:val="005D34C3"/>
    <w:rsid w:val="005D581C"/>
    <w:rsid w:val="005D5DC7"/>
    <w:rsid w:val="005D6022"/>
    <w:rsid w:val="005D6038"/>
    <w:rsid w:val="005E06BE"/>
    <w:rsid w:val="005E4727"/>
    <w:rsid w:val="005E4E06"/>
    <w:rsid w:val="005E5386"/>
    <w:rsid w:val="005E5612"/>
    <w:rsid w:val="005E76BE"/>
    <w:rsid w:val="005E78FC"/>
    <w:rsid w:val="005F055F"/>
    <w:rsid w:val="005F11CB"/>
    <w:rsid w:val="005F24A6"/>
    <w:rsid w:val="005F2F7B"/>
    <w:rsid w:val="005F38BC"/>
    <w:rsid w:val="005F3DD3"/>
    <w:rsid w:val="005F3FCD"/>
    <w:rsid w:val="005F4AAF"/>
    <w:rsid w:val="005F4BA7"/>
    <w:rsid w:val="005F6519"/>
    <w:rsid w:val="00601FFE"/>
    <w:rsid w:val="00604207"/>
    <w:rsid w:val="0060473F"/>
    <w:rsid w:val="00606F55"/>
    <w:rsid w:val="00607B14"/>
    <w:rsid w:val="006104D5"/>
    <w:rsid w:val="0061078D"/>
    <w:rsid w:val="00612616"/>
    <w:rsid w:val="006157F8"/>
    <w:rsid w:val="00617D70"/>
    <w:rsid w:val="0062070A"/>
    <w:rsid w:val="00621207"/>
    <w:rsid w:val="00622CF5"/>
    <w:rsid w:val="00623A24"/>
    <w:rsid w:val="0062433B"/>
    <w:rsid w:val="006244CA"/>
    <w:rsid w:val="0062458E"/>
    <w:rsid w:val="00626B1C"/>
    <w:rsid w:val="0063068F"/>
    <w:rsid w:val="00632146"/>
    <w:rsid w:val="006355C3"/>
    <w:rsid w:val="00636D58"/>
    <w:rsid w:val="00641005"/>
    <w:rsid w:val="0064122A"/>
    <w:rsid w:val="0064256B"/>
    <w:rsid w:val="0064322F"/>
    <w:rsid w:val="006447E7"/>
    <w:rsid w:val="006451A8"/>
    <w:rsid w:val="0064544A"/>
    <w:rsid w:val="00645F82"/>
    <w:rsid w:val="006461F3"/>
    <w:rsid w:val="0065065E"/>
    <w:rsid w:val="00651097"/>
    <w:rsid w:val="006524B3"/>
    <w:rsid w:val="00653509"/>
    <w:rsid w:val="00653EA6"/>
    <w:rsid w:val="006542B7"/>
    <w:rsid w:val="006544A0"/>
    <w:rsid w:val="00654CB7"/>
    <w:rsid w:val="00655A5A"/>
    <w:rsid w:val="006563B2"/>
    <w:rsid w:val="00657FE0"/>
    <w:rsid w:val="00660B73"/>
    <w:rsid w:val="006629DF"/>
    <w:rsid w:val="006651BF"/>
    <w:rsid w:val="00666DD9"/>
    <w:rsid w:val="006721BA"/>
    <w:rsid w:val="00672A1A"/>
    <w:rsid w:val="006748F1"/>
    <w:rsid w:val="006778F1"/>
    <w:rsid w:val="00680108"/>
    <w:rsid w:val="00680864"/>
    <w:rsid w:val="006827CA"/>
    <w:rsid w:val="00683A7D"/>
    <w:rsid w:val="00686CE8"/>
    <w:rsid w:val="00687362"/>
    <w:rsid w:val="00690393"/>
    <w:rsid w:val="00690EFA"/>
    <w:rsid w:val="006911F7"/>
    <w:rsid w:val="00691312"/>
    <w:rsid w:val="00691E82"/>
    <w:rsid w:val="00692986"/>
    <w:rsid w:val="006A0506"/>
    <w:rsid w:val="006A3165"/>
    <w:rsid w:val="006A3466"/>
    <w:rsid w:val="006B40EE"/>
    <w:rsid w:val="006B5518"/>
    <w:rsid w:val="006C724C"/>
    <w:rsid w:val="006D1761"/>
    <w:rsid w:val="006D1C54"/>
    <w:rsid w:val="006D281D"/>
    <w:rsid w:val="006D51B2"/>
    <w:rsid w:val="006D6965"/>
    <w:rsid w:val="006E2521"/>
    <w:rsid w:val="006E2CD5"/>
    <w:rsid w:val="006E3F28"/>
    <w:rsid w:val="006E3FCD"/>
    <w:rsid w:val="006E554D"/>
    <w:rsid w:val="006E55CD"/>
    <w:rsid w:val="006E5DAE"/>
    <w:rsid w:val="006E5EFE"/>
    <w:rsid w:val="006E63D7"/>
    <w:rsid w:val="006E641E"/>
    <w:rsid w:val="006E7920"/>
    <w:rsid w:val="006E7AA4"/>
    <w:rsid w:val="006F07A3"/>
    <w:rsid w:val="006F3472"/>
    <w:rsid w:val="006F3E40"/>
    <w:rsid w:val="006F3E60"/>
    <w:rsid w:val="006F3F25"/>
    <w:rsid w:val="006F5393"/>
    <w:rsid w:val="006F5C95"/>
    <w:rsid w:val="006F794F"/>
    <w:rsid w:val="007026D5"/>
    <w:rsid w:val="0070343E"/>
    <w:rsid w:val="00704264"/>
    <w:rsid w:val="00704C96"/>
    <w:rsid w:val="007050D1"/>
    <w:rsid w:val="00705B32"/>
    <w:rsid w:val="007065E3"/>
    <w:rsid w:val="00706ABA"/>
    <w:rsid w:val="007077E7"/>
    <w:rsid w:val="00711581"/>
    <w:rsid w:val="007117AE"/>
    <w:rsid w:val="00712C38"/>
    <w:rsid w:val="007145A5"/>
    <w:rsid w:val="0071609C"/>
    <w:rsid w:val="007164C5"/>
    <w:rsid w:val="00722A87"/>
    <w:rsid w:val="0072378C"/>
    <w:rsid w:val="00723E96"/>
    <w:rsid w:val="007241A8"/>
    <w:rsid w:val="0072424B"/>
    <w:rsid w:val="00724FC6"/>
    <w:rsid w:val="007255CB"/>
    <w:rsid w:val="007258FF"/>
    <w:rsid w:val="00727156"/>
    <w:rsid w:val="00727B54"/>
    <w:rsid w:val="007311BF"/>
    <w:rsid w:val="00732032"/>
    <w:rsid w:val="00732FA0"/>
    <w:rsid w:val="0073471E"/>
    <w:rsid w:val="0074307E"/>
    <w:rsid w:val="0074346B"/>
    <w:rsid w:val="00743A14"/>
    <w:rsid w:val="00743F1A"/>
    <w:rsid w:val="00744A53"/>
    <w:rsid w:val="00744AE5"/>
    <w:rsid w:val="00744E1E"/>
    <w:rsid w:val="00746FBD"/>
    <w:rsid w:val="007512E4"/>
    <w:rsid w:val="00751BE9"/>
    <w:rsid w:val="00751E6A"/>
    <w:rsid w:val="00752779"/>
    <w:rsid w:val="00755FF7"/>
    <w:rsid w:val="00757797"/>
    <w:rsid w:val="007578BA"/>
    <w:rsid w:val="00760976"/>
    <w:rsid w:val="0076115D"/>
    <w:rsid w:val="00761A79"/>
    <w:rsid w:val="00761EC3"/>
    <w:rsid w:val="007635ED"/>
    <w:rsid w:val="0076675D"/>
    <w:rsid w:val="00766F7C"/>
    <w:rsid w:val="00767AC2"/>
    <w:rsid w:val="00772171"/>
    <w:rsid w:val="00773F5B"/>
    <w:rsid w:val="00774426"/>
    <w:rsid w:val="00775DC3"/>
    <w:rsid w:val="007764BD"/>
    <w:rsid w:val="0078188C"/>
    <w:rsid w:val="00781A7E"/>
    <w:rsid w:val="00781CAD"/>
    <w:rsid w:val="00781DD6"/>
    <w:rsid w:val="007823DC"/>
    <w:rsid w:val="007826BF"/>
    <w:rsid w:val="00782975"/>
    <w:rsid w:val="00783A30"/>
    <w:rsid w:val="00784118"/>
    <w:rsid w:val="00784BBB"/>
    <w:rsid w:val="00784D83"/>
    <w:rsid w:val="0079136A"/>
    <w:rsid w:val="00792D56"/>
    <w:rsid w:val="007947E4"/>
    <w:rsid w:val="0079496F"/>
    <w:rsid w:val="00795B59"/>
    <w:rsid w:val="00796226"/>
    <w:rsid w:val="00797817"/>
    <w:rsid w:val="007A01AD"/>
    <w:rsid w:val="007A04DF"/>
    <w:rsid w:val="007A37D2"/>
    <w:rsid w:val="007A4F01"/>
    <w:rsid w:val="007A5877"/>
    <w:rsid w:val="007A6C24"/>
    <w:rsid w:val="007B20CA"/>
    <w:rsid w:val="007B2C48"/>
    <w:rsid w:val="007B354A"/>
    <w:rsid w:val="007B37E1"/>
    <w:rsid w:val="007B4A87"/>
    <w:rsid w:val="007B4AEC"/>
    <w:rsid w:val="007B5891"/>
    <w:rsid w:val="007B5F2F"/>
    <w:rsid w:val="007B6DEA"/>
    <w:rsid w:val="007B7C3E"/>
    <w:rsid w:val="007B7F94"/>
    <w:rsid w:val="007C0974"/>
    <w:rsid w:val="007C3548"/>
    <w:rsid w:val="007C3871"/>
    <w:rsid w:val="007C3953"/>
    <w:rsid w:val="007C5483"/>
    <w:rsid w:val="007C5656"/>
    <w:rsid w:val="007C7AC6"/>
    <w:rsid w:val="007D1D96"/>
    <w:rsid w:val="007D2279"/>
    <w:rsid w:val="007D2AA8"/>
    <w:rsid w:val="007D315E"/>
    <w:rsid w:val="007D538F"/>
    <w:rsid w:val="007D5EB1"/>
    <w:rsid w:val="007D68A9"/>
    <w:rsid w:val="007D6AD6"/>
    <w:rsid w:val="007D7969"/>
    <w:rsid w:val="007E0881"/>
    <w:rsid w:val="007E2D70"/>
    <w:rsid w:val="007E2E6F"/>
    <w:rsid w:val="007E34DC"/>
    <w:rsid w:val="007E3F31"/>
    <w:rsid w:val="007E58A5"/>
    <w:rsid w:val="007E73E9"/>
    <w:rsid w:val="007E7A52"/>
    <w:rsid w:val="007F5F9C"/>
    <w:rsid w:val="007F6046"/>
    <w:rsid w:val="007F687B"/>
    <w:rsid w:val="008016E5"/>
    <w:rsid w:val="00803191"/>
    <w:rsid w:val="00803822"/>
    <w:rsid w:val="008045AD"/>
    <w:rsid w:val="0080506E"/>
    <w:rsid w:val="00807D96"/>
    <w:rsid w:val="00807F7A"/>
    <w:rsid w:val="008135FA"/>
    <w:rsid w:val="00813CCD"/>
    <w:rsid w:val="00821628"/>
    <w:rsid w:val="008221F4"/>
    <w:rsid w:val="00823FF9"/>
    <w:rsid w:val="008253FA"/>
    <w:rsid w:val="00825D9E"/>
    <w:rsid w:val="00825F05"/>
    <w:rsid w:val="00826A3A"/>
    <w:rsid w:val="00827314"/>
    <w:rsid w:val="0083180D"/>
    <w:rsid w:val="00832AF8"/>
    <w:rsid w:val="00834D1D"/>
    <w:rsid w:val="00835E61"/>
    <w:rsid w:val="0083634F"/>
    <w:rsid w:val="00836BC1"/>
    <w:rsid w:val="00836C10"/>
    <w:rsid w:val="008407B2"/>
    <w:rsid w:val="008412F5"/>
    <w:rsid w:val="0084200A"/>
    <w:rsid w:val="008423B9"/>
    <w:rsid w:val="0084473F"/>
    <w:rsid w:val="00845F08"/>
    <w:rsid w:val="00846871"/>
    <w:rsid w:val="008468AF"/>
    <w:rsid w:val="008478FE"/>
    <w:rsid w:val="008507BD"/>
    <w:rsid w:val="00850BB6"/>
    <w:rsid w:val="008521B0"/>
    <w:rsid w:val="008529F2"/>
    <w:rsid w:val="008534B5"/>
    <w:rsid w:val="00853565"/>
    <w:rsid w:val="00854437"/>
    <w:rsid w:val="00854BA0"/>
    <w:rsid w:val="00854C44"/>
    <w:rsid w:val="00855172"/>
    <w:rsid w:val="00856C4F"/>
    <w:rsid w:val="0086085A"/>
    <w:rsid w:val="00861274"/>
    <w:rsid w:val="0086304D"/>
    <w:rsid w:val="00864619"/>
    <w:rsid w:val="008654AF"/>
    <w:rsid w:val="0086645E"/>
    <w:rsid w:val="008669EA"/>
    <w:rsid w:val="00870B9A"/>
    <w:rsid w:val="008717E4"/>
    <w:rsid w:val="00871AC6"/>
    <w:rsid w:val="00871B13"/>
    <w:rsid w:val="0087341D"/>
    <w:rsid w:val="0087483E"/>
    <w:rsid w:val="008750B5"/>
    <w:rsid w:val="00876250"/>
    <w:rsid w:val="008764FD"/>
    <w:rsid w:val="00876FF3"/>
    <w:rsid w:val="00881BF9"/>
    <w:rsid w:val="00882A1E"/>
    <w:rsid w:val="00883F0B"/>
    <w:rsid w:val="00884258"/>
    <w:rsid w:val="00884EB4"/>
    <w:rsid w:val="008871F0"/>
    <w:rsid w:val="00890533"/>
    <w:rsid w:val="00891CC6"/>
    <w:rsid w:val="0089235E"/>
    <w:rsid w:val="00892610"/>
    <w:rsid w:val="008930CB"/>
    <w:rsid w:val="00895070"/>
    <w:rsid w:val="008953C9"/>
    <w:rsid w:val="00897C34"/>
    <w:rsid w:val="00897D01"/>
    <w:rsid w:val="008A07FB"/>
    <w:rsid w:val="008A0EC8"/>
    <w:rsid w:val="008A18DF"/>
    <w:rsid w:val="008A2B7A"/>
    <w:rsid w:val="008A3E6C"/>
    <w:rsid w:val="008A4556"/>
    <w:rsid w:val="008A48EE"/>
    <w:rsid w:val="008A57CD"/>
    <w:rsid w:val="008A5BCC"/>
    <w:rsid w:val="008A67DB"/>
    <w:rsid w:val="008A78D6"/>
    <w:rsid w:val="008B16BA"/>
    <w:rsid w:val="008B1F0D"/>
    <w:rsid w:val="008B2270"/>
    <w:rsid w:val="008B25D2"/>
    <w:rsid w:val="008B311B"/>
    <w:rsid w:val="008B3282"/>
    <w:rsid w:val="008B5D9A"/>
    <w:rsid w:val="008B6A7A"/>
    <w:rsid w:val="008B6E83"/>
    <w:rsid w:val="008B7169"/>
    <w:rsid w:val="008B7387"/>
    <w:rsid w:val="008C02B7"/>
    <w:rsid w:val="008C0C22"/>
    <w:rsid w:val="008C2643"/>
    <w:rsid w:val="008C46E8"/>
    <w:rsid w:val="008C51C1"/>
    <w:rsid w:val="008C5233"/>
    <w:rsid w:val="008C53E8"/>
    <w:rsid w:val="008C55B2"/>
    <w:rsid w:val="008C5D2C"/>
    <w:rsid w:val="008D0C0B"/>
    <w:rsid w:val="008D13F7"/>
    <w:rsid w:val="008D14DC"/>
    <w:rsid w:val="008D374F"/>
    <w:rsid w:val="008D376A"/>
    <w:rsid w:val="008D3DB8"/>
    <w:rsid w:val="008D4243"/>
    <w:rsid w:val="008D4CB3"/>
    <w:rsid w:val="008D5478"/>
    <w:rsid w:val="008D5C87"/>
    <w:rsid w:val="008D5D6C"/>
    <w:rsid w:val="008D6205"/>
    <w:rsid w:val="008D7829"/>
    <w:rsid w:val="008E0737"/>
    <w:rsid w:val="008E1040"/>
    <w:rsid w:val="008E2A67"/>
    <w:rsid w:val="008E2E67"/>
    <w:rsid w:val="008E603A"/>
    <w:rsid w:val="008E64B2"/>
    <w:rsid w:val="008E67CE"/>
    <w:rsid w:val="008E7380"/>
    <w:rsid w:val="008F0218"/>
    <w:rsid w:val="008F0665"/>
    <w:rsid w:val="008F0C7D"/>
    <w:rsid w:val="008F21B8"/>
    <w:rsid w:val="008F420E"/>
    <w:rsid w:val="008F76A5"/>
    <w:rsid w:val="009039EF"/>
    <w:rsid w:val="0090499B"/>
    <w:rsid w:val="009053BA"/>
    <w:rsid w:val="00905B40"/>
    <w:rsid w:val="00905E59"/>
    <w:rsid w:val="00905F44"/>
    <w:rsid w:val="009069F2"/>
    <w:rsid w:val="00906C9A"/>
    <w:rsid w:val="00910F0E"/>
    <w:rsid w:val="00911CB4"/>
    <w:rsid w:val="00911E8F"/>
    <w:rsid w:val="00912D02"/>
    <w:rsid w:val="009131E7"/>
    <w:rsid w:val="0091452E"/>
    <w:rsid w:val="00914EB2"/>
    <w:rsid w:val="0091583C"/>
    <w:rsid w:val="009175B5"/>
    <w:rsid w:val="009177C2"/>
    <w:rsid w:val="0092088C"/>
    <w:rsid w:val="00921797"/>
    <w:rsid w:val="009219AA"/>
    <w:rsid w:val="0092242C"/>
    <w:rsid w:val="00923D32"/>
    <w:rsid w:val="00925586"/>
    <w:rsid w:val="0092584B"/>
    <w:rsid w:val="0092630D"/>
    <w:rsid w:val="00926827"/>
    <w:rsid w:val="00926F54"/>
    <w:rsid w:val="009316E2"/>
    <w:rsid w:val="0093212A"/>
    <w:rsid w:val="00933E81"/>
    <w:rsid w:val="009366D9"/>
    <w:rsid w:val="00936EE9"/>
    <w:rsid w:val="00937D5D"/>
    <w:rsid w:val="00940FA8"/>
    <w:rsid w:val="0094170E"/>
    <w:rsid w:val="009449D5"/>
    <w:rsid w:val="00944E81"/>
    <w:rsid w:val="00946200"/>
    <w:rsid w:val="00947B82"/>
    <w:rsid w:val="00950E28"/>
    <w:rsid w:val="009515E8"/>
    <w:rsid w:val="00951687"/>
    <w:rsid w:val="009542EA"/>
    <w:rsid w:val="00954FC6"/>
    <w:rsid w:val="00956CFB"/>
    <w:rsid w:val="0095724D"/>
    <w:rsid w:val="009629BA"/>
    <w:rsid w:val="00962BCA"/>
    <w:rsid w:val="0096372A"/>
    <w:rsid w:val="00963CF5"/>
    <w:rsid w:val="00964443"/>
    <w:rsid w:val="00966FD1"/>
    <w:rsid w:val="00970D1C"/>
    <w:rsid w:val="0097121D"/>
    <w:rsid w:val="00972493"/>
    <w:rsid w:val="00972D62"/>
    <w:rsid w:val="009738EF"/>
    <w:rsid w:val="00974016"/>
    <w:rsid w:val="00974E11"/>
    <w:rsid w:val="00975484"/>
    <w:rsid w:val="0097556C"/>
    <w:rsid w:val="009760D9"/>
    <w:rsid w:val="00976F45"/>
    <w:rsid w:val="00977533"/>
    <w:rsid w:val="009803DC"/>
    <w:rsid w:val="00982EAD"/>
    <w:rsid w:val="00984CFA"/>
    <w:rsid w:val="00986C7E"/>
    <w:rsid w:val="00987FEB"/>
    <w:rsid w:val="00994049"/>
    <w:rsid w:val="009940B1"/>
    <w:rsid w:val="00995101"/>
    <w:rsid w:val="00995593"/>
    <w:rsid w:val="00997675"/>
    <w:rsid w:val="009A30F1"/>
    <w:rsid w:val="009A3EB5"/>
    <w:rsid w:val="009A3ED7"/>
    <w:rsid w:val="009A4B90"/>
    <w:rsid w:val="009A5318"/>
    <w:rsid w:val="009A59E5"/>
    <w:rsid w:val="009A5C9A"/>
    <w:rsid w:val="009A5FA2"/>
    <w:rsid w:val="009A7045"/>
    <w:rsid w:val="009B057F"/>
    <w:rsid w:val="009B072C"/>
    <w:rsid w:val="009B19C1"/>
    <w:rsid w:val="009B24D8"/>
    <w:rsid w:val="009B3BF6"/>
    <w:rsid w:val="009B43E2"/>
    <w:rsid w:val="009B45F2"/>
    <w:rsid w:val="009B560F"/>
    <w:rsid w:val="009B586C"/>
    <w:rsid w:val="009B5E0E"/>
    <w:rsid w:val="009B5FB7"/>
    <w:rsid w:val="009B6954"/>
    <w:rsid w:val="009B70B6"/>
    <w:rsid w:val="009B75D4"/>
    <w:rsid w:val="009C08C1"/>
    <w:rsid w:val="009C272E"/>
    <w:rsid w:val="009C28B5"/>
    <w:rsid w:val="009C2AF7"/>
    <w:rsid w:val="009C360D"/>
    <w:rsid w:val="009C3913"/>
    <w:rsid w:val="009C47C4"/>
    <w:rsid w:val="009C5186"/>
    <w:rsid w:val="009C530F"/>
    <w:rsid w:val="009D0B09"/>
    <w:rsid w:val="009D266E"/>
    <w:rsid w:val="009D6780"/>
    <w:rsid w:val="009D79F1"/>
    <w:rsid w:val="009E07B8"/>
    <w:rsid w:val="009E1F4E"/>
    <w:rsid w:val="009E1FEF"/>
    <w:rsid w:val="009E2EEC"/>
    <w:rsid w:val="009E3611"/>
    <w:rsid w:val="009E7ACD"/>
    <w:rsid w:val="009E7E66"/>
    <w:rsid w:val="009F0790"/>
    <w:rsid w:val="009F1AE4"/>
    <w:rsid w:val="009F27A8"/>
    <w:rsid w:val="009F3791"/>
    <w:rsid w:val="009F52F6"/>
    <w:rsid w:val="009F679C"/>
    <w:rsid w:val="00A0250B"/>
    <w:rsid w:val="00A10C12"/>
    <w:rsid w:val="00A1109F"/>
    <w:rsid w:val="00A1169D"/>
    <w:rsid w:val="00A13091"/>
    <w:rsid w:val="00A13491"/>
    <w:rsid w:val="00A138F7"/>
    <w:rsid w:val="00A14A8F"/>
    <w:rsid w:val="00A172E5"/>
    <w:rsid w:val="00A1791D"/>
    <w:rsid w:val="00A21C39"/>
    <w:rsid w:val="00A241DA"/>
    <w:rsid w:val="00A25CFF"/>
    <w:rsid w:val="00A26991"/>
    <w:rsid w:val="00A26C57"/>
    <w:rsid w:val="00A26E4E"/>
    <w:rsid w:val="00A311B9"/>
    <w:rsid w:val="00A32474"/>
    <w:rsid w:val="00A33707"/>
    <w:rsid w:val="00A34765"/>
    <w:rsid w:val="00A3640B"/>
    <w:rsid w:val="00A36688"/>
    <w:rsid w:val="00A367F4"/>
    <w:rsid w:val="00A37B41"/>
    <w:rsid w:val="00A402BD"/>
    <w:rsid w:val="00A41649"/>
    <w:rsid w:val="00A42318"/>
    <w:rsid w:val="00A44546"/>
    <w:rsid w:val="00A455F1"/>
    <w:rsid w:val="00A46523"/>
    <w:rsid w:val="00A46CE5"/>
    <w:rsid w:val="00A46E94"/>
    <w:rsid w:val="00A46F01"/>
    <w:rsid w:val="00A4787D"/>
    <w:rsid w:val="00A50CC9"/>
    <w:rsid w:val="00A515AF"/>
    <w:rsid w:val="00A51943"/>
    <w:rsid w:val="00A53619"/>
    <w:rsid w:val="00A5412E"/>
    <w:rsid w:val="00A56C52"/>
    <w:rsid w:val="00A57A6F"/>
    <w:rsid w:val="00A600CA"/>
    <w:rsid w:val="00A60BFA"/>
    <w:rsid w:val="00A6163E"/>
    <w:rsid w:val="00A61B64"/>
    <w:rsid w:val="00A61F77"/>
    <w:rsid w:val="00A6439D"/>
    <w:rsid w:val="00A64511"/>
    <w:rsid w:val="00A7030B"/>
    <w:rsid w:val="00A70608"/>
    <w:rsid w:val="00A71342"/>
    <w:rsid w:val="00A713E7"/>
    <w:rsid w:val="00A71B58"/>
    <w:rsid w:val="00A725B0"/>
    <w:rsid w:val="00A7296B"/>
    <w:rsid w:val="00A72DCF"/>
    <w:rsid w:val="00A75F33"/>
    <w:rsid w:val="00A75F72"/>
    <w:rsid w:val="00A76A8E"/>
    <w:rsid w:val="00A76FFD"/>
    <w:rsid w:val="00A80598"/>
    <w:rsid w:val="00A80811"/>
    <w:rsid w:val="00A82977"/>
    <w:rsid w:val="00A82B18"/>
    <w:rsid w:val="00A83B07"/>
    <w:rsid w:val="00A842BB"/>
    <w:rsid w:val="00A8561A"/>
    <w:rsid w:val="00A8730E"/>
    <w:rsid w:val="00A8780E"/>
    <w:rsid w:val="00A9169A"/>
    <w:rsid w:val="00A91C19"/>
    <w:rsid w:val="00A920D9"/>
    <w:rsid w:val="00A92FF9"/>
    <w:rsid w:val="00A946E1"/>
    <w:rsid w:val="00A94796"/>
    <w:rsid w:val="00A976B3"/>
    <w:rsid w:val="00AA1093"/>
    <w:rsid w:val="00AA1144"/>
    <w:rsid w:val="00AA1BE8"/>
    <w:rsid w:val="00AA2102"/>
    <w:rsid w:val="00AA3F37"/>
    <w:rsid w:val="00AA474F"/>
    <w:rsid w:val="00AA47D9"/>
    <w:rsid w:val="00AA5BE4"/>
    <w:rsid w:val="00AA6EDB"/>
    <w:rsid w:val="00AB059B"/>
    <w:rsid w:val="00AB2B72"/>
    <w:rsid w:val="00AB4235"/>
    <w:rsid w:val="00AB564B"/>
    <w:rsid w:val="00AB619E"/>
    <w:rsid w:val="00AB7467"/>
    <w:rsid w:val="00AB7846"/>
    <w:rsid w:val="00AC179D"/>
    <w:rsid w:val="00AC353B"/>
    <w:rsid w:val="00AC4FE6"/>
    <w:rsid w:val="00AC52F8"/>
    <w:rsid w:val="00AC55C8"/>
    <w:rsid w:val="00AC5E37"/>
    <w:rsid w:val="00AC6995"/>
    <w:rsid w:val="00AC6B8C"/>
    <w:rsid w:val="00AC774C"/>
    <w:rsid w:val="00AC7ECB"/>
    <w:rsid w:val="00AD0A76"/>
    <w:rsid w:val="00AD0CFD"/>
    <w:rsid w:val="00AD1DCC"/>
    <w:rsid w:val="00AD3439"/>
    <w:rsid w:val="00AD458B"/>
    <w:rsid w:val="00AD65BF"/>
    <w:rsid w:val="00AD6D7B"/>
    <w:rsid w:val="00AE25CD"/>
    <w:rsid w:val="00AE2874"/>
    <w:rsid w:val="00AE38D7"/>
    <w:rsid w:val="00AE391F"/>
    <w:rsid w:val="00AE4A87"/>
    <w:rsid w:val="00AE57B8"/>
    <w:rsid w:val="00AE7D02"/>
    <w:rsid w:val="00AF2C8F"/>
    <w:rsid w:val="00AF36FB"/>
    <w:rsid w:val="00AF3BBE"/>
    <w:rsid w:val="00AF7F6D"/>
    <w:rsid w:val="00B000DA"/>
    <w:rsid w:val="00B00FC4"/>
    <w:rsid w:val="00B01C0A"/>
    <w:rsid w:val="00B0216C"/>
    <w:rsid w:val="00B029EA"/>
    <w:rsid w:val="00B04BD4"/>
    <w:rsid w:val="00B059F0"/>
    <w:rsid w:val="00B05D8D"/>
    <w:rsid w:val="00B104E3"/>
    <w:rsid w:val="00B10889"/>
    <w:rsid w:val="00B112B2"/>
    <w:rsid w:val="00B15862"/>
    <w:rsid w:val="00B16571"/>
    <w:rsid w:val="00B21E43"/>
    <w:rsid w:val="00B2219E"/>
    <w:rsid w:val="00B224C0"/>
    <w:rsid w:val="00B22BFD"/>
    <w:rsid w:val="00B22E0D"/>
    <w:rsid w:val="00B23589"/>
    <w:rsid w:val="00B257E0"/>
    <w:rsid w:val="00B26907"/>
    <w:rsid w:val="00B27F5E"/>
    <w:rsid w:val="00B30DF8"/>
    <w:rsid w:val="00B30ED8"/>
    <w:rsid w:val="00B3179B"/>
    <w:rsid w:val="00B31D84"/>
    <w:rsid w:val="00B322D6"/>
    <w:rsid w:val="00B32729"/>
    <w:rsid w:val="00B34EDA"/>
    <w:rsid w:val="00B35512"/>
    <w:rsid w:val="00B36851"/>
    <w:rsid w:val="00B37420"/>
    <w:rsid w:val="00B379C8"/>
    <w:rsid w:val="00B40FB8"/>
    <w:rsid w:val="00B41B78"/>
    <w:rsid w:val="00B44FED"/>
    <w:rsid w:val="00B45B13"/>
    <w:rsid w:val="00B516E9"/>
    <w:rsid w:val="00B519B6"/>
    <w:rsid w:val="00B5331E"/>
    <w:rsid w:val="00B5434C"/>
    <w:rsid w:val="00B54BF4"/>
    <w:rsid w:val="00B54C33"/>
    <w:rsid w:val="00B55655"/>
    <w:rsid w:val="00B55CDD"/>
    <w:rsid w:val="00B56D67"/>
    <w:rsid w:val="00B6124A"/>
    <w:rsid w:val="00B638CF"/>
    <w:rsid w:val="00B66A95"/>
    <w:rsid w:val="00B66C9E"/>
    <w:rsid w:val="00B67F62"/>
    <w:rsid w:val="00B712EB"/>
    <w:rsid w:val="00B71427"/>
    <w:rsid w:val="00B752A0"/>
    <w:rsid w:val="00B758C5"/>
    <w:rsid w:val="00B75C5F"/>
    <w:rsid w:val="00B77C16"/>
    <w:rsid w:val="00B80717"/>
    <w:rsid w:val="00B82715"/>
    <w:rsid w:val="00B82E15"/>
    <w:rsid w:val="00B83E41"/>
    <w:rsid w:val="00B85FFF"/>
    <w:rsid w:val="00B87AC0"/>
    <w:rsid w:val="00B90271"/>
    <w:rsid w:val="00B92D0D"/>
    <w:rsid w:val="00B930B4"/>
    <w:rsid w:val="00B93E35"/>
    <w:rsid w:val="00B93EB3"/>
    <w:rsid w:val="00B951A8"/>
    <w:rsid w:val="00B97B22"/>
    <w:rsid w:val="00BA1BB3"/>
    <w:rsid w:val="00BA324D"/>
    <w:rsid w:val="00BA34DA"/>
    <w:rsid w:val="00BA364C"/>
    <w:rsid w:val="00BA3696"/>
    <w:rsid w:val="00BA3849"/>
    <w:rsid w:val="00BA4657"/>
    <w:rsid w:val="00BA56E4"/>
    <w:rsid w:val="00BA67CA"/>
    <w:rsid w:val="00BA7364"/>
    <w:rsid w:val="00BB071C"/>
    <w:rsid w:val="00BB0AD7"/>
    <w:rsid w:val="00BB1CCA"/>
    <w:rsid w:val="00BB2785"/>
    <w:rsid w:val="00BB3611"/>
    <w:rsid w:val="00BB4636"/>
    <w:rsid w:val="00BB566B"/>
    <w:rsid w:val="00BB58D4"/>
    <w:rsid w:val="00BB656F"/>
    <w:rsid w:val="00BB6A1A"/>
    <w:rsid w:val="00BB6B5B"/>
    <w:rsid w:val="00BC07F0"/>
    <w:rsid w:val="00BC18C1"/>
    <w:rsid w:val="00BC1AC4"/>
    <w:rsid w:val="00BC29E7"/>
    <w:rsid w:val="00BC2FF2"/>
    <w:rsid w:val="00BC5E39"/>
    <w:rsid w:val="00BC64A5"/>
    <w:rsid w:val="00BD1204"/>
    <w:rsid w:val="00BD2601"/>
    <w:rsid w:val="00BD4D90"/>
    <w:rsid w:val="00BD577F"/>
    <w:rsid w:val="00BE0E60"/>
    <w:rsid w:val="00BE12F7"/>
    <w:rsid w:val="00BE147D"/>
    <w:rsid w:val="00BE1DD8"/>
    <w:rsid w:val="00BE2029"/>
    <w:rsid w:val="00BE31BB"/>
    <w:rsid w:val="00BE3A04"/>
    <w:rsid w:val="00BE4BC4"/>
    <w:rsid w:val="00BE708E"/>
    <w:rsid w:val="00BE7663"/>
    <w:rsid w:val="00BF1FA6"/>
    <w:rsid w:val="00BF28D5"/>
    <w:rsid w:val="00BF3452"/>
    <w:rsid w:val="00BF3671"/>
    <w:rsid w:val="00BF50E9"/>
    <w:rsid w:val="00BF5C72"/>
    <w:rsid w:val="00BF6C8F"/>
    <w:rsid w:val="00BF73FE"/>
    <w:rsid w:val="00C00EAE"/>
    <w:rsid w:val="00C02024"/>
    <w:rsid w:val="00C0377F"/>
    <w:rsid w:val="00C03DEA"/>
    <w:rsid w:val="00C043F0"/>
    <w:rsid w:val="00C04898"/>
    <w:rsid w:val="00C067F2"/>
    <w:rsid w:val="00C06E37"/>
    <w:rsid w:val="00C07FC0"/>
    <w:rsid w:val="00C13123"/>
    <w:rsid w:val="00C13B09"/>
    <w:rsid w:val="00C14162"/>
    <w:rsid w:val="00C1517D"/>
    <w:rsid w:val="00C16319"/>
    <w:rsid w:val="00C211ED"/>
    <w:rsid w:val="00C225E3"/>
    <w:rsid w:val="00C2372B"/>
    <w:rsid w:val="00C2466E"/>
    <w:rsid w:val="00C2658A"/>
    <w:rsid w:val="00C278B5"/>
    <w:rsid w:val="00C30732"/>
    <w:rsid w:val="00C3192C"/>
    <w:rsid w:val="00C33553"/>
    <w:rsid w:val="00C339CC"/>
    <w:rsid w:val="00C3401A"/>
    <w:rsid w:val="00C346EF"/>
    <w:rsid w:val="00C35D6C"/>
    <w:rsid w:val="00C36B43"/>
    <w:rsid w:val="00C37060"/>
    <w:rsid w:val="00C4223C"/>
    <w:rsid w:val="00C422A8"/>
    <w:rsid w:val="00C422DE"/>
    <w:rsid w:val="00C42C9E"/>
    <w:rsid w:val="00C42CA2"/>
    <w:rsid w:val="00C436E4"/>
    <w:rsid w:val="00C458EA"/>
    <w:rsid w:val="00C47C3C"/>
    <w:rsid w:val="00C51D31"/>
    <w:rsid w:val="00C52650"/>
    <w:rsid w:val="00C53FED"/>
    <w:rsid w:val="00C54226"/>
    <w:rsid w:val="00C5459F"/>
    <w:rsid w:val="00C564D1"/>
    <w:rsid w:val="00C5727D"/>
    <w:rsid w:val="00C57B6A"/>
    <w:rsid w:val="00C60758"/>
    <w:rsid w:val="00C609B2"/>
    <w:rsid w:val="00C62641"/>
    <w:rsid w:val="00C630C1"/>
    <w:rsid w:val="00C63E92"/>
    <w:rsid w:val="00C64952"/>
    <w:rsid w:val="00C6614F"/>
    <w:rsid w:val="00C663F0"/>
    <w:rsid w:val="00C665BF"/>
    <w:rsid w:val="00C7018C"/>
    <w:rsid w:val="00C716F3"/>
    <w:rsid w:val="00C7181D"/>
    <w:rsid w:val="00C71DA7"/>
    <w:rsid w:val="00C73482"/>
    <w:rsid w:val="00C73747"/>
    <w:rsid w:val="00C75CC0"/>
    <w:rsid w:val="00C76596"/>
    <w:rsid w:val="00C7772B"/>
    <w:rsid w:val="00C812C9"/>
    <w:rsid w:val="00C81600"/>
    <w:rsid w:val="00C81AE3"/>
    <w:rsid w:val="00C826C7"/>
    <w:rsid w:val="00C83B5C"/>
    <w:rsid w:val="00C83DF2"/>
    <w:rsid w:val="00C83E74"/>
    <w:rsid w:val="00C853E2"/>
    <w:rsid w:val="00C86666"/>
    <w:rsid w:val="00C8723C"/>
    <w:rsid w:val="00C87495"/>
    <w:rsid w:val="00C9019D"/>
    <w:rsid w:val="00C91DAF"/>
    <w:rsid w:val="00C927B5"/>
    <w:rsid w:val="00C94619"/>
    <w:rsid w:val="00C9486C"/>
    <w:rsid w:val="00C954A6"/>
    <w:rsid w:val="00C958DE"/>
    <w:rsid w:val="00C96E07"/>
    <w:rsid w:val="00CA0067"/>
    <w:rsid w:val="00CA0277"/>
    <w:rsid w:val="00CA034D"/>
    <w:rsid w:val="00CA20AB"/>
    <w:rsid w:val="00CA3D1D"/>
    <w:rsid w:val="00CA5BCF"/>
    <w:rsid w:val="00CA6085"/>
    <w:rsid w:val="00CA67C4"/>
    <w:rsid w:val="00CA68F2"/>
    <w:rsid w:val="00CA7337"/>
    <w:rsid w:val="00CA785A"/>
    <w:rsid w:val="00CB034D"/>
    <w:rsid w:val="00CB0B9D"/>
    <w:rsid w:val="00CB3817"/>
    <w:rsid w:val="00CB6E96"/>
    <w:rsid w:val="00CC2921"/>
    <w:rsid w:val="00CC2F66"/>
    <w:rsid w:val="00CC4598"/>
    <w:rsid w:val="00CC611D"/>
    <w:rsid w:val="00CC69DD"/>
    <w:rsid w:val="00CD18C9"/>
    <w:rsid w:val="00CD24E3"/>
    <w:rsid w:val="00CD2651"/>
    <w:rsid w:val="00CD4722"/>
    <w:rsid w:val="00CD4D47"/>
    <w:rsid w:val="00CD6BA9"/>
    <w:rsid w:val="00CD741E"/>
    <w:rsid w:val="00CE1CE7"/>
    <w:rsid w:val="00CE1D5B"/>
    <w:rsid w:val="00CE2271"/>
    <w:rsid w:val="00CE37C1"/>
    <w:rsid w:val="00CE4BD8"/>
    <w:rsid w:val="00CE4DD3"/>
    <w:rsid w:val="00CE5103"/>
    <w:rsid w:val="00CF1D22"/>
    <w:rsid w:val="00CF41E8"/>
    <w:rsid w:val="00CF4FAB"/>
    <w:rsid w:val="00D02DF8"/>
    <w:rsid w:val="00D03D48"/>
    <w:rsid w:val="00D04236"/>
    <w:rsid w:val="00D044CF"/>
    <w:rsid w:val="00D05D14"/>
    <w:rsid w:val="00D102B0"/>
    <w:rsid w:val="00D1103B"/>
    <w:rsid w:val="00D14007"/>
    <w:rsid w:val="00D143FA"/>
    <w:rsid w:val="00D1545E"/>
    <w:rsid w:val="00D175FA"/>
    <w:rsid w:val="00D17A3D"/>
    <w:rsid w:val="00D17CB7"/>
    <w:rsid w:val="00D21091"/>
    <w:rsid w:val="00D21C04"/>
    <w:rsid w:val="00D23F3B"/>
    <w:rsid w:val="00D25793"/>
    <w:rsid w:val="00D27E28"/>
    <w:rsid w:val="00D302CB"/>
    <w:rsid w:val="00D30329"/>
    <w:rsid w:val="00D371E6"/>
    <w:rsid w:val="00D3785B"/>
    <w:rsid w:val="00D37E7A"/>
    <w:rsid w:val="00D41AE8"/>
    <w:rsid w:val="00D42292"/>
    <w:rsid w:val="00D43CE5"/>
    <w:rsid w:val="00D44197"/>
    <w:rsid w:val="00D44910"/>
    <w:rsid w:val="00D44D85"/>
    <w:rsid w:val="00D453DE"/>
    <w:rsid w:val="00D47352"/>
    <w:rsid w:val="00D50398"/>
    <w:rsid w:val="00D52337"/>
    <w:rsid w:val="00D527DE"/>
    <w:rsid w:val="00D52B34"/>
    <w:rsid w:val="00D535FD"/>
    <w:rsid w:val="00D537E4"/>
    <w:rsid w:val="00D55053"/>
    <w:rsid w:val="00D55D6C"/>
    <w:rsid w:val="00D56F8D"/>
    <w:rsid w:val="00D57C26"/>
    <w:rsid w:val="00D617F5"/>
    <w:rsid w:val="00D6286B"/>
    <w:rsid w:val="00D62B74"/>
    <w:rsid w:val="00D62FC8"/>
    <w:rsid w:val="00D63568"/>
    <w:rsid w:val="00D63C44"/>
    <w:rsid w:val="00D64470"/>
    <w:rsid w:val="00D64770"/>
    <w:rsid w:val="00D65A53"/>
    <w:rsid w:val="00D661D5"/>
    <w:rsid w:val="00D67048"/>
    <w:rsid w:val="00D67E9F"/>
    <w:rsid w:val="00D7082E"/>
    <w:rsid w:val="00D720E7"/>
    <w:rsid w:val="00D727F5"/>
    <w:rsid w:val="00D74784"/>
    <w:rsid w:val="00D7666A"/>
    <w:rsid w:val="00D77C73"/>
    <w:rsid w:val="00D80C32"/>
    <w:rsid w:val="00D81D8D"/>
    <w:rsid w:val="00D8276C"/>
    <w:rsid w:val="00D835D5"/>
    <w:rsid w:val="00D83DF0"/>
    <w:rsid w:val="00D84047"/>
    <w:rsid w:val="00D90742"/>
    <w:rsid w:val="00D90E19"/>
    <w:rsid w:val="00D9232A"/>
    <w:rsid w:val="00D92E15"/>
    <w:rsid w:val="00D971A3"/>
    <w:rsid w:val="00D979E1"/>
    <w:rsid w:val="00DA08D5"/>
    <w:rsid w:val="00DA135E"/>
    <w:rsid w:val="00DA220D"/>
    <w:rsid w:val="00DA3583"/>
    <w:rsid w:val="00DB0E83"/>
    <w:rsid w:val="00DB15BE"/>
    <w:rsid w:val="00DB2222"/>
    <w:rsid w:val="00DB5432"/>
    <w:rsid w:val="00DB5E9F"/>
    <w:rsid w:val="00DB716B"/>
    <w:rsid w:val="00DB77AF"/>
    <w:rsid w:val="00DB792D"/>
    <w:rsid w:val="00DB7A62"/>
    <w:rsid w:val="00DB7B6C"/>
    <w:rsid w:val="00DB7DC1"/>
    <w:rsid w:val="00DC00D3"/>
    <w:rsid w:val="00DC0338"/>
    <w:rsid w:val="00DC04D2"/>
    <w:rsid w:val="00DC067E"/>
    <w:rsid w:val="00DC1A31"/>
    <w:rsid w:val="00DC2390"/>
    <w:rsid w:val="00DC56B5"/>
    <w:rsid w:val="00DC5B91"/>
    <w:rsid w:val="00DC5E6E"/>
    <w:rsid w:val="00DC6CE8"/>
    <w:rsid w:val="00DC7A55"/>
    <w:rsid w:val="00DC7C8B"/>
    <w:rsid w:val="00DD2090"/>
    <w:rsid w:val="00DD32DF"/>
    <w:rsid w:val="00DD34B7"/>
    <w:rsid w:val="00DD5F3F"/>
    <w:rsid w:val="00DD6501"/>
    <w:rsid w:val="00DD7C09"/>
    <w:rsid w:val="00DD7FA3"/>
    <w:rsid w:val="00DE10F5"/>
    <w:rsid w:val="00DE27DC"/>
    <w:rsid w:val="00DE30F1"/>
    <w:rsid w:val="00DE5278"/>
    <w:rsid w:val="00DF0FD9"/>
    <w:rsid w:val="00DF1392"/>
    <w:rsid w:val="00DF2D70"/>
    <w:rsid w:val="00DF3BD0"/>
    <w:rsid w:val="00DF4D29"/>
    <w:rsid w:val="00E0145C"/>
    <w:rsid w:val="00E02BF3"/>
    <w:rsid w:val="00E04A7E"/>
    <w:rsid w:val="00E05418"/>
    <w:rsid w:val="00E055A4"/>
    <w:rsid w:val="00E108B8"/>
    <w:rsid w:val="00E10EFE"/>
    <w:rsid w:val="00E11A03"/>
    <w:rsid w:val="00E14257"/>
    <w:rsid w:val="00E14E34"/>
    <w:rsid w:val="00E161D3"/>
    <w:rsid w:val="00E17900"/>
    <w:rsid w:val="00E21F95"/>
    <w:rsid w:val="00E27987"/>
    <w:rsid w:val="00E3387F"/>
    <w:rsid w:val="00E33EF0"/>
    <w:rsid w:val="00E3418D"/>
    <w:rsid w:val="00E34223"/>
    <w:rsid w:val="00E34CB4"/>
    <w:rsid w:val="00E357F7"/>
    <w:rsid w:val="00E36552"/>
    <w:rsid w:val="00E37247"/>
    <w:rsid w:val="00E37E30"/>
    <w:rsid w:val="00E4070A"/>
    <w:rsid w:val="00E40D62"/>
    <w:rsid w:val="00E41A29"/>
    <w:rsid w:val="00E42403"/>
    <w:rsid w:val="00E4401E"/>
    <w:rsid w:val="00E4419E"/>
    <w:rsid w:val="00E44BE8"/>
    <w:rsid w:val="00E462DD"/>
    <w:rsid w:val="00E469E9"/>
    <w:rsid w:val="00E46EAB"/>
    <w:rsid w:val="00E47BED"/>
    <w:rsid w:val="00E47DA5"/>
    <w:rsid w:val="00E507D3"/>
    <w:rsid w:val="00E51726"/>
    <w:rsid w:val="00E523B1"/>
    <w:rsid w:val="00E54CCD"/>
    <w:rsid w:val="00E57FF8"/>
    <w:rsid w:val="00E62A78"/>
    <w:rsid w:val="00E63463"/>
    <w:rsid w:val="00E63471"/>
    <w:rsid w:val="00E634CC"/>
    <w:rsid w:val="00E644BE"/>
    <w:rsid w:val="00E65863"/>
    <w:rsid w:val="00E66135"/>
    <w:rsid w:val="00E72117"/>
    <w:rsid w:val="00E747E4"/>
    <w:rsid w:val="00E758DD"/>
    <w:rsid w:val="00E76F9C"/>
    <w:rsid w:val="00E77417"/>
    <w:rsid w:val="00E805AA"/>
    <w:rsid w:val="00E8106C"/>
    <w:rsid w:val="00E81E9D"/>
    <w:rsid w:val="00E836C5"/>
    <w:rsid w:val="00E84343"/>
    <w:rsid w:val="00E868C5"/>
    <w:rsid w:val="00E9034C"/>
    <w:rsid w:val="00E905E7"/>
    <w:rsid w:val="00E942F2"/>
    <w:rsid w:val="00E94943"/>
    <w:rsid w:val="00EA13C6"/>
    <w:rsid w:val="00EA2421"/>
    <w:rsid w:val="00EA24AA"/>
    <w:rsid w:val="00EA4262"/>
    <w:rsid w:val="00EA4A6F"/>
    <w:rsid w:val="00EA4E92"/>
    <w:rsid w:val="00EA67C6"/>
    <w:rsid w:val="00EA69D2"/>
    <w:rsid w:val="00EA79D3"/>
    <w:rsid w:val="00EB0174"/>
    <w:rsid w:val="00EB5755"/>
    <w:rsid w:val="00EB6758"/>
    <w:rsid w:val="00EB6A68"/>
    <w:rsid w:val="00EB6F8F"/>
    <w:rsid w:val="00EC0BD0"/>
    <w:rsid w:val="00EC0CBB"/>
    <w:rsid w:val="00EC1631"/>
    <w:rsid w:val="00EC20D9"/>
    <w:rsid w:val="00EC4308"/>
    <w:rsid w:val="00EC6095"/>
    <w:rsid w:val="00EC7547"/>
    <w:rsid w:val="00ED03A2"/>
    <w:rsid w:val="00ED0B02"/>
    <w:rsid w:val="00ED1A14"/>
    <w:rsid w:val="00ED30F9"/>
    <w:rsid w:val="00ED4A28"/>
    <w:rsid w:val="00ED4C70"/>
    <w:rsid w:val="00ED5616"/>
    <w:rsid w:val="00ED5B83"/>
    <w:rsid w:val="00ED5D77"/>
    <w:rsid w:val="00EE09CB"/>
    <w:rsid w:val="00EE1E78"/>
    <w:rsid w:val="00EE379E"/>
    <w:rsid w:val="00EE5B84"/>
    <w:rsid w:val="00EE5BCF"/>
    <w:rsid w:val="00EE5E88"/>
    <w:rsid w:val="00EE7D4D"/>
    <w:rsid w:val="00EF0345"/>
    <w:rsid w:val="00EF1AD7"/>
    <w:rsid w:val="00EF1DC8"/>
    <w:rsid w:val="00EF1DE5"/>
    <w:rsid w:val="00EF2E5C"/>
    <w:rsid w:val="00EF43A4"/>
    <w:rsid w:val="00EF54B3"/>
    <w:rsid w:val="00EF721D"/>
    <w:rsid w:val="00EF7708"/>
    <w:rsid w:val="00F00700"/>
    <w:rsid w:val="00F03376"/>
    <w:rsid w:val="00F04179"/>
    <w:rsid w:val="00F07A6C"/>
    <w:rsid w:val="00F07BF3"/>
    <w:rsid w:val="00F07F27"/>
    <w:rsid w:val="00F10A87"/>
    <w:rsid w:val="00F116AD"/>
    <w:rsid w:val="00F11FA6"/>
    <w:rsid w:val="00F1289D"/>
    <w:rsid w:val="00F12F53"/>
    <w:rsid w:val="00F1348E"/>
    <w:rsid w:val="00F136E6"/>
    <w:rsid w:val="00F13716"/>
    <w:rsid w:val="00F1564F"/>
    <w:rsid w:val="00F15C1D"/>
    <w:rsid w:val="00F16A5F"/>
    <w:rsid w:val="00F17FE4"/>
    <w:rsid w:val="00F210A0"/>
    <w:rsid w:val="00F2163B"/>
    <w:rsid w:val="00F2350C"/>
    <w:rsid w:val="00F2431C"/>
    <w:rsid w:val="00F2448D"/>
    <w:rsid w:val="00F24645"/>
    <w:rsid w:val="00F25A66"/>
    <w:rsid w:val="00F25F52"/>
    <w:rsid w:val="00F26801"/>
    <w:rsid w:val="00F277E4"/>
    <w:rsid w:val="00F30237"/>
    <w:rsid w:val="00F302B8"/>
    <w:rsid w:val="00F31398"/>
    <w:rsid w:val="00F31600"/>
    <w:rsid w:val="00F320E3"/>
    <w:rsid w:val="00F32208"/>
    <w:rsid w:val="00F33212"/>
    <w:rsid w:val="00F33C30"/>
    <w:rsid w:val="00F37E8B"/>
    <w:rsid w:val="00F41C62"/>
    <w:rsid w:val="00F42EB1"/>
    <w:rsid w:val="00F43CE0"/>
    <w:rsid w:val="00F43E53"/>
    <w:rsid w:val="00F4406F"/>
    <w:rsid w:val="00F44C96"/>
    <w:rsid w:val="00F44FF2"/>
    <w:rsid w:val="00F45ABC"/>
    <w:rsid w:val="00F45BD7"/>
    <w:rsid w:val="00F46A2F"/>
    <w:rsid w:val="00F475EB"/>
    <w:rsid w:val="00F47E36"/>
    <w:rsid w:val="00F5351F"/>
    <w:rsid w:val="00F55B46"/>
    <w:rsid w:val="00F56007"/>
    <w:rsid w:val="00F5795B"/>
    <w:rsid w:val="00F61D4A"/>
    <w:rsid w:val="00F64C8D"/>
    <w:rsid w:val="00F65DDF"/>
    <w:rsid w:val="00F72942"/>
    <w:rsid w:val="00F72C7C"/>
    <w:rsid w:val="00F73757"/>
    <w:rsid w:val="00F759F9"/>
    <w:rsid w:val="00F76130"/>
    <w:rsid w:val="00F806E3"/>
    <w:rsid w:val="00F80B34"/>
    <w:rsid w:val="00F80CC2"/>
    <w:rsid w:val="00F80FDD"/>
    <w:rsid w:val="00F83D7E"/>
    <w:rsid w:val="00F84947"/>
    <w:rsid w:val="00F84DD4"/>
    <w:rsid w:val="00F87B9D"/>
    <w:rsid w:val="00F87F63"/>
    <w:rsid w:val="00F928BC"/>
    <w:rsid w:val="00F9398F"/>
    <w:rsid w:val="00F94530"/>
    <w:rsid w:val="00F947A3"/>
    <w:rsid w:val="00F947DA"/>
    <w:rsid w:val="00F94EA2"/>
    <w:rsid w:val="00F95370"/>
    <w:rsid w:val="00F97C49"/>
    <w:rsid w:val="00F97D9B"/>
    <w:rsid w:val="00FA0E32"/>
    <w:rsid w:val="00FA3924"/>
    <w:rsid w:val="00FA3CF6"/>
    <w:rsid w:val="00FA4108"/>
    <w:rsid w:val="00FA6456"/>
    <w:rsid w:val="00FA6B5D"/>
    <w:rsid w:val="00FA71BA"/>
    <w:rsid w:val="00FB0386"/>
    <w:rsid w:val="00FB16DA"/>
    <w:rsid w:val="00FB243A"/>
    <w:rsid w:val="00FB2FF3"/>
    <w:rsid w:val="00FB3C85"/>
    <w:rsid w:val="00FB49E4"/>
    <w:rsid w:val="00FB5A2B"/>
    <w:rsid w:val="00FB629C"/>
    <w:rsid w:val="00FB65A4"/>
    <w:rsid w:val="00FC0037"/>
    <w:rsid w:val="00FC245A"/>
    <w:rsid w:val="00FC2982"/>
    <w:rsid w:val="00FC4405"/>
    <w:rsid w:val="00FC5091"/>
    <w:rsid w:val="00FC71E6"/>
    <w:rsid w:val="00FD09A9"/>
    <w:rsid w:val="00FD1659"/>
    <w:rsid w:val="00FD1843"/>
    <w:rsid w:val="00FD27FB"/>
    <w:rsid w:val="00FD3783"/>
    <w:rsid w:val="00FD3BA2"/>
    <w:rsid w:val="00FD4EE9"/>
    <w:rsid w:val="00FD5A1F"/>
    <w:rsid w:val="00FD6450"/>
    <w:rsid w:val="00FE1279"/>
    <w:rsid w:val="00FE1E62"/>
    <w:rsid w:val="00FE235B"/>
    <w:rsid w:val="00FE4741"/>
    <w:rsid w:val="00FE4F22"/>
    <w:rsid w:val="00FF0522"/>
    <w:rsid w:val="00FF287E"/>
    <w:rsid w:val="00FF5763"/>
    <w:rsid w:val="00FF673D"/>
    <w:rsid w:val="00FF6799"/>
    <w:rsid w:val="00FF7335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CD885A"/>
  <w15:chartTrackingRefBased/>
  <w15:docId w15:val="{9FAA4906-42BE-4F58-8F16-DDFDA276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A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7B8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258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B59"/>
  </w:style>
  <w:style w:type="paragraph" w:styleId="Footer">
    <w:name w:val="footer"/>
    <w:basedOn w:val="Normal"/>
    <w:link w:val="FooterChar"/>
    <w:uiPriority w:val="99"/>
    <w:unhideWhenUsed/>
    <w:rsid w:val="0079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B59"/>
  </w:style>
  <w:style w:type="paragraph" w:customStyle="1" w:styleId="TableParagraph">
    <w:name w:val="Table Paragraph"/>
    <w:basedOn w:val="Normal"/>
    <w:uiPriority w:val="1"/>
    <w:qFormat/>
    <w:rsid w:val="00795B59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795B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A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FA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FAB"/>
    <w:rPr>
      <w:rFonts w:ascii="Times New Roman" w:eastAsia="Times New Roman" w:hAnsi="Times New Roman" w:cs="Times New Roman"/>
      <w:sz w:val="20"/>
      <w:szCs w:val="20"/>
    </w:rPr>
  </w:style>
  <w:style w:type="character" w:customStyle="1" w:styleId="e24kjd">
    <w:name w:val="e24kjd"/>
    <w:basedOn w:val="DefaultParagraphFont"/>
    <w:rsid w:val="00767AC2"/>
  </w:style>
  <w:style w:type="paragraph" w:styleId="BodyText">
    <w:name w:val="Body Text"/>
    <w:basedOn w:val="Normal"/>
    <w:link w:val="BodyTextChar"/>
    <w:uiPriority w:val="1"/>
    <w:qFormat/>
    <w:rsid w:val="00EA242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A2421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1E8"/>
    <w:pPr>
      <w:widowControl/>
      <w:autoSpaceDE/>
      <w:autoSpaceDN/>
      <w:spacing w:after="16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1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969"/>
    <w:pPr>
      <w:ind w:left="720"/>
      <w:contextualSpacing/>
    </w:pPr>
  </w:style>
  <w:style w:type="paragraph" w:customStyle="1" w:styleId="Default">
    <w:name w:val="Default"/>
    <w:rsid w:val="00F80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76130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32FA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C37B8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4258"/>
    <w:rPr>
      <w:rFonts w:ascii="Calibri" w:eastAsiaTheme="majorEastAsia" w:hAnsi="Calibri" w:cstheme="majorBidi"/>
      <w:b/>
      <w:sz w:val="24"/>
      <w:szCs w:val="26"/>
    </w:rPr>
  </w:style>
  <w:style w:type="character" w:styleId="Emphasis">
    <w:name w:val="Emphasis"/>
    <w:basedOn w:val="DefaultParagraphFont"/>
    <w:uiPriority w:val="20"/>
    <w:qFormat/>
    <w:rsid w:val="00D62FC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hudexchange.info/programs/home/home-income-lim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exchange.info/resource/6017/cpd-memo-suspensions-waivers-home-tbra-covid-19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resource/6016/cpd-memo-availability-waivers-suspensions-home-requirements-covid-19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055DA2B9EA84DA2A19E140D02FB28" ma:contentTypeVersion="12" ma:contentTypeDescription="Create a new document." ma:contentTypeScope="" ma:versionID="9db007db7d1dd989162c62f0e4b9f65c">
  <xsd:schema xmlns:xsd="http://www.w3.org/2001/XMLSchema" xmlns:xs="http://www.w3.org/2001/XMLSchema" xmlns:p="http://schemas.microsoft.com/office/2006/metadata/properties" xmlns:ns1="http://schemas.microsoft.com/sharepoint/v3" xmlns:ns3="bc8dc7b0-5a58-442d-9a98-2394b7b79b68" xmlns:ns4="e2fdc4a6-6f75-4550-b8d1-f7e9f3cb4e20" targetNamespace="http://schemas.microsoft.com/office/2006/metadata/properties" ma:root="true" ma:fieldsID="0e02773669e21d8c02cd9ea8d459bdc6" ns1:_="" ns3:_="" ns4:_="">
    <xsd:import namespace="http://schemas.microsoft.com/sharepoint/v3"/>
    <xsd:import namespace="bc8dc7b0-5a58-442d-9a98-2394b7b79b68"/>
    <xsd:import namespace="e2fdc4a6-6f75-4550-b8d1-f7e9f3cb4e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c7b0-5a58-442d-9a98-2394b7b79b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c4a6-6f75-4550-b8d1-f7e9f3cb4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F98FD-EF3D-4C6B-AF91-77A4771D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B73BB-B64A-4351-91A2-24A0F7B43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8dc7b0-5a58-442d-9a98-2394b7b79b68"/>
    <ds:schemaRef ds:uri="e2fdc4a6-6f75-4550-b8d1-f7e9f3cb4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E5996-2C86-4806-BC05-A1C251365A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F3170D7-19C4-4C24-9F8E-21EA219D8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Sample Self-Certification of Annual Income Form</vt:lpstr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Sample Self-Certification of Annual Income Form</dc:title>
  <dc:subject/>
  <dc:creator>HUD</dc:creator>
  <cp:keywords/>
  <dc:description/>
  <cp:lastModifiedBy>Nketia, Akua</cp:lastModifiedBy>
  <cp:revision>3</cp:revision>
  <dcterms:created xsi:type="dcterms:W3CDTF">2020-12-18T15:33:00Z</dcterms:created>
  <dcterms:modified xsi:type="dcterms:W3CDTF">2020-12-18T15:34:00Z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0x0101002B6055DA2B9EA84DA2A19E140D02FB28</vt:lpwstr>
  </property>
</Properties>
</file>